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6F76B">
      <w:pPr>
        <w:pStyle w:val="2"/>
      </w:pPr>
      <w:bookmarkStart w:id="0" w:name="_Toc113624157"/>
      <w:bookmarkStart w:id="1" w:name="_Hlk146183434"/>
      <w:r>
        <w:t>附件</w:t>
      </w:r>
      <w:bookmarkEnd w:id="0"/>
      <w:r>
        <w:rPr>
          <w:rFonts w:hint="eastAsia"/>
        </w:rPr>
        <w:t>3</w:t>
      </w:r>
    </w:p>
    <w:p w14:paraId="6F3EC891">
      <w:pPr>
        <w:widowControl w:val="0"/>
        <w:spacing w:line="7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浙江大学第三十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>八</w:t>
      </w:r>
      <w:r>
        <w:rPr>
          <w:rFonts w:ascii="Times New Roman" w:hAnsi="Times New Roman" w:eastAsia="方正小标宋简体"/>
          <w:kern w:val="2"/>
          <w:sz w:val="44"/>
          <w:szCs w:val="44"/>
        </w:rPr>
        <w:t>次研究生代表大会</w:t>
      </w:r>
    </w:p>
    <w:p w14:paraId="56A156E3">
      <w:pPr>
        <w:widowControl w:val="0"/>
        <w:jc w:val="center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代表申报表</w:t>
      </w:r>
    </w:p>
    <w:p w14:paraId="068F382E">
      <w:pPr>
        <w:widowControl w:val="0"/>
        <w:wordWrap w:val="0"/>
        <w:ind w:right="630"/>
        <w:jc w:val="right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宋体"/>
          <w:kern w:val="2"/>
          <w:sz w:val="21"/>
          <w:szCs w:val="22"/>
        </w:rPr>
        <w:t>年  月  日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 w14:paraId="4530D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3F6AFDE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069B3B7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C44448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3206C1A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1660" w:type="dxa"/>
            <w:vMerge w:val="restart"/>
            <w:vAlign w:val="center"/>
          </w:tcPr>
          <w:p w14:paraId="483FAA6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照</w:t>
            </w:r>
          </w:p>
          <w:p w14:paraId="4D79655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片</w:t>
            </w:r>
          </w:p>
        </w:tc>
      </w:tr>
      <w:tr w14:paraId="388FC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7E094E4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460C979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6C21474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53B7BE6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4B0FCF4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5F6F9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7E9A047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75A93D9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78ABA75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6C3F68F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57AB3DD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26892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57E6B83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49358D5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67D06E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257E5E6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7BF9504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2BEE6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7641C76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548CA8A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332F7C9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3FCA95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59D06CE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2653F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 w14:paraId="73EACFF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个</w:t>
            </w:r>
          </w:p>
          <w:p w14:paraId="12391C7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人</w:t>
            </w:r>
          </w:p>
          <w:p w14:paraId="34068E4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简</w:t>
            </w:r>
          </w:p>
          <w:p w14:paraId="7A8DD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5818DCB8">
            <w:pPr>
              <w:widowControl w:val="0"/>
              <w:adjustRightInd w:val="0"/>
              <w:snapToGrid w:val="0"/>
              <w:spacing w:beforeLines="0"/>
              <w:jc w:val="left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7BFD56CC">
            <w:pPr>
              <w:widowControl w:val="0"/>
              <w:adjustRightInd w:val="0"/>
              <w:snapToGrid w:val="0"/>
              <w:spacing w:before="156" w:beforeLines="5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例：</w:t>
            </w:r>
          </w:p>
          <w:p w14:paraId="40F7C0E0">
            <w:pPr>
              <w:widowControl w:val="0"/>
              <w:adjustRightInd w:val="0"/>
              <w:snapToGrid w:val="0"/>
              <w:spacing w:before="156" w:beforeLines="5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.9-202</w:t>
            </w: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.6  浙江大学经济学院 金融学专业 经济学学士</w:t>
            </w:r>
          </w:p>
          <w:p w14:paraId="71D2588E">
            <w:pPr>
              <w:widowControl w:val="0"/>
              <w:adjustRightInd w:val="0"/>
              <w:snapToGrid w:val="0"/>
              <w:spacing w:beforeLines="0"/>
              <w:jc w:val="left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.9-        浙江大学经济学院 金融专硕</w:t>
            </w:r>
          </w:p>
          <w:p w14:paraId="2F854279">
            <w:pPr>
              <w:tabs>
                <w:tab w:val="left" w:pos="1903"/>
              </w:tabs>
              <w:spacing w:before="156" w:beforeLines="50"/>
              <w:jc w:val="both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ab/>
            </w:r>
          </w:p>
        </w:tc>
      </w:tr>
      <w:tr w14:paraId="54729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 w14:paraId="7E5FA0E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奖</w:t>
            </w:r>
          </w:p>
          <w:p w14:paraId="35AC8EC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惩</w:t>
            </w:r>
          </w:p>
          <w:p w14:paraId="37EDCEB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情</w:t>
            </w:r>
          </w:p>
          <w:p w14:paraId="39212B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26C89577">
            <w:pPr>
              <w:widowControl w:val="0"/>
              <w:adjustRightInd w:val="0"/>
              <w:snapToGrid w:val="0"/>
              <w:spacing w:beforeLines="0"/>
              <w:jc w:val="left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4E67A701">
            <w:pPr>
              <w:widowControl w:val="0"/>
              <w:adjustRightInd w:val="0"/>
              <w:snapToGrid w:val="0"/>
              <w:spacing w:before="156" w:beforeLines="5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例：</w:t>
            </w:r>
          </w:p>
          <w:p w14:paraId="797EBA7C">
            <w:pPr>
              <w:widowControl w:val="0"/>
              <w:adjustRightInd w:val="0"/>
              <w:snapToGrid w:val="0"/>
              <w:spacing w:before="156" w:beforeLines="5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2020.10 xx比赛浙江省一等奖</w:t>
            </w:r>
          </w:p>
          <w:p w14:paraId="488293F3">
            <w:pPr>
              <w:widowControl w:val="0"/>
              <w:adjustRightInd w:val="0"/>
              <w:snapToGrid w:val="0"/>
              <w:spacing w:beforeLines="0"/>
              <w:jc w:val="left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2021.5  xx比赛杭州市一等奖</w:t>
            </w:r>
          </w:p>
        </w:tc>
      </w:tr>
      <w:tr w14:paraId="24C0A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701" w:type="dxa"/>
            <w:vAlign w:val="center"/>
          </w:tcPr>
          <w:p w14:paraId="4C24663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</w:t>
            </w:r>
          </w:p>
          <w:p w14:paraId="2B71AA9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委</w:t>
            </w:r>
          </w:p>
          <w:p w14:paraId="42A92FB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</w:t>
            </w:r>
          </w:p>
          <w:p w14:paraId="6F97DA9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2FAAAB2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4174C33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5E8B3B5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1553C89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1E6FF37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</w:pPr>
          </w:p>
          <w:p w14:paraId="0D192AA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47DAD5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班长签字：</w:t>
            </w:r>
          </w:p>
          <w:p w14:paraId="312CF50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  <w:tr w14:paraId="714C6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701" w:type="dxa"/>
            <w:vAlign w:val="center"/>
          </w:tcPr>
          <w:p w14:paraId="0DC8BBE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院级团委</w:t>
            </w:r>
          </w:p>
          <w:p w14:paraId="68DC9B2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意见</w:t>
            </w:r>
          </w:p>
          <w:p w14:paraId="7239F18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33F39C43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23BE967A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19F7B85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107CA5A8">
            <w:pPr>
              <w:widowControl w:val="0"/>
              <w:adjustRightInd w:val="0"/>
              <w:snapToGrid w:val="0"/>
              <w:spacing w:beforeLines="0"/>
              <w:jc w:val="both"/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</w:pPr>
          </w:p>
          <w:p w14:paraId="2D443E3A">
            <w:pPr>
              <w:widowControl w:val="0"/>
              <w:adjustRightInd w:val="0"/>
              <w:snapToGrid w:val="0"/>
              <w:spacing w:beforeLines="0"/>
              <w:jc w:val="both"/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</w:pPr>
          </w:p>
          <w:p w14:paraId="14713140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团委书记签字：</w:t>
            </w:r>
          </w:p>
          <w:p w14:paraId="557B2BC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  <w:bookmarkEnd w:id="1"/>
    </w:tbl>
    <w:p w14:paraId="2C59D25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235A99"/>
    <w:rsid w:val="000D4264"/>
    <w:rsid w:val="00221399"/>
    <w:rsid w:val="00235A99"/>
    <w:rsid w:val="003D5AC1"/>
    <w:rsid w:val="00DF78C0"/>
    <w:rsid w:val="143457A4"/>
    <w:rsid w:val="6F05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spacing w:line="600" w:lineRule="exact"/>
      <w:outlineLvl w:val="1"/>
    </w:pPr>
    <w:rPr>
      <w:rFonts w:ascii="Times New Roman" w:hAnsi="Times New Roman" w:eastAsia="黑体"/>
      <w:bCs/>
      <w:i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ascii="Times New Roman" w:hAnsi="Times New Roman" w:eastAsia="黑体" w:cs="Times New Roman"/>
      <w:bCs/>
      <w:iCs/>
      <w:kern w:val="0"/>
      <w:sz w:val="28"/>
      <w:szCs w:val="28"/>
    </w:rPr>
  </w:style>
  <w:style w:type="table" w:customStyle="1" w:styleId="8">
    <w:name w:val="网格型1"/>
    <w:basedOn w:val="5"/>
    <w:qFormat/>
    <w:uiPriority w:val="39"/>
    <w:pPr>
      <w:spacing w:beforeLines="50"/>
      <w:jc w:val="both"/>
    </w:pPr>
    <w:rPr>
      <w:rFonts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basedOn w:val="6"/>
    <w:link w:val="4"/>
    <w:qFormat/>
    <w:uiPriority w:val="99"/>
    <w:rPr>
      <w:rFonts w:cs="Times New Roman"/>
      <w:kern w:val="0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186</Characters>
  <Lines>2</Lines>
  <Paragraphs>1</Paragraphs>
  <TotalTime>3</TotalTime>
  <ScaleCrop>false</ScaleCrop>
  <LinksUpToDate>false</LinksUpToDate>
  <CharactersWithSpaces>273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2023-09-21T02:18:00Z</dcterms:created>
  <dc:creator>逸雪 侯</dc:creator>
  <cp:lastModifiedBy>唐煊赫</cp:lastModifiedBy>
  <dcterms:modified xsi:type="dcterms:W3CDTF">2025-09-19T13:09:58Z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C57116E1EFB14F1780049FFF6461B7AA_12</vt:lpwstr>
  </property>
  <property fmtid="{D5CDD505-2E9C-101B-9397-08002B2CF9AE}" pid="4" name="KSOTemplateDocerSaveRecord">
    <vt:lpwstr>eyJoZGlkIjoiYTBkODhmMGUwMzQ1MTdiOTNlMGYzNDVlZGIyMmRmMTYiLCJ1c2VySWQiOiIxNjM5NDc0OTg1In0=</vt:lpwstr>
  </property>
</Properties>
</file>