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FF9E">
      <w:pPr>
        <w:jc w:val="center"/>
        <w:rPr>
          <w:rFonts w:ascii="华文中宋" w:hAnsi="华文中宋" w:eastAsia="华文中宋" w:cs="华文中宋"/>
          <w:b/>
          <w:bCs/>
          <w:spacing w:val="-20"/>
          <w:sz w:val="48"/>
          <w:szCs w:val="48"/>
        </w:rPr>
      </w:pPr>
    </w:p>
    <w:p w14:paraId="7BD541B4">
      <w:pPr>
        <w:jc w:val="center"/>
        <w:rPr>
          <w:rFonts w:ascii="华文中宋" w:hAnsi="华文中宋" w:eastAsia="华文中宋" w:cs="华文中宋"/>
          <w:b/>
          <w:bCs/>
          <w:spacing w:val="-2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8"/>
          <w:szCs w:val="48"/>
        </w:rPr>
        <w:t>浙江大学经济学院优秀学术著作出版资助</w:t>
      </w:r>
    </w:p>
    <w:p w14:paraId="756F2C6C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申    请    书</w:t>
      </w:r>
    </w:p>
    <w:p w14:paraId="4EC53D6F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57319B15">
      <w:pPr>
        <w:spacing w:line="480" w:lineRule="auto"/>
        <w:ind w:left="1260" w:leftChars="600"/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156CE5FC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成果名称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        </w:t>
      </w:r>
    </w:p>
    <w:p w14:paraId="03C2A9AC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学科分类（二级）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</w:t>
      </w:r>
    </w:p>
    <w:p w14:paraId="4D202B8C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申 请 人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        </w:t>
      </w:r>
    </w:p>
    <w:p w14:paraId="44BDA850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48ED8F8E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4541AB47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0F297948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76FD959E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64D41DD4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41FFA689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4AE11BC7">
      <w:pPr>
        <w:jc w:val="center"/>
        <w:rPr>
          <w:rFonts w:ascii="宋体" w:hAnsi="宋体" w:eastAsia="宋体" w:cs="华文中宋"/>
          <w:bCs/>
          <w:sz w:val="32"/>
          <w:szCs w:val="32"/>
        </w:rPr>
      </w:pPr>
      <w:r>
        <w:rPr>
          <w:rFonts w:hint="eastAsia" w:ascii="宋体" w:hAnsi="宋体" w:eastAsia="宋体" w:cs="华文中宋"/>
          <w:bCs/>
          <w:sz w:val="32"/>
          <w:szCs w:val="32"/>
        </w:rPr>
        <w:t>浙江大学经济学院</w:t>
      </w:r>
    </w:p>
    <w:p w14:paraId="0DD50DAD">
      <w:pPr>
        <w:jc w:val="center"/>
        <w:rPr>
          <w:rFonts w:ascii="宋体" w:hAnsi="宋体" w:eastAsia="宋体" w:cs="华文中宋"/>
          <w:bCs/>
          <w:sz w:val="32"/>
          <w:szCs w:val="32"/>
        </w:rPr>
      </w:pPr>
      <w:r>
        <w:rPr>
          <w:rFonts w:hint="eastAsia" w:ascii="宋体" w:hAnsi="宋体" w:eastAsia="宋体" w:cs="华文中宋"/>
          <w:bCs/>
          <w:sz w:val="32"/>
          <w:szCs w:val="32"/>
        </w:rPr>
        <w:t>202</w:t>
      </w:r>
      <w:r>
        <w:rPr>
          <w:rFonts w:ascii="宋体" w:hAnsi="宋体" w:eastAsia="宋体" w:cs="华文中宋"/>
          <w:bCs/>
          <w:sz w:val="32"/>
          <w:szCs w:val="32"/>
        </w:rPr>
        <w:t>2</w:t>
      </w:r>
      <w:r>
        <w:rPr>
          <w:rFonts w:hint="eastAsia" w:ascii="宋体" w:hAnsi="宋体" w:eastAsia="宋体" w:cs="华文中宋"/>
          <w:bCs/>
          <w:sz w:val="32"/>
          <w:szCs w:val="32"/>
        </w:rPr>
        <w:t>年</w:t>
      </w:r>
      <w:r>
        <w:rPr>
          <w:rFonts w:ascii="宋体" w:hAnsi="宋体" w:eastAsia="宋体" w:cs="华文中宋"/>
          <w:bCs/>
          <w:sz w:val="32"/>
          <w:szCs w:val="32"/>
        </w:rPr>
        <w:t>1</w:t>
      </w:r>
      <w:r>
        <w:rPr>
          <w:rFonts w:hint="eastAsia" w:ascii="宋体" w:hAnsi="宋体" w:eastAsia="宋体" w:cs="华文中宋"/>
          <w:bCs/>
          <w:sz w:val="32"/>
          <w:szCs w:val="32"/>
        </w:rPr>
        <w:t>月制</w:t>
      </w:r>
    </w:p>
    <w:p w14:paraId="6AD84100">
      <w:pPr>
        <w:widowControl/>
        <w:jc w:val="left"/>
        <w:rPr>
          <w:rFonts w:ascii="宋体" w:hAnsi="宋体" w:eastAsia="宋体" w:cs="华文中宋"/>
          <w:bCs/>
          <w:sz w:val="32"/>
          <w:szCs w:val="32"/>
        </w:rPr>
      </w:pPr>
      <w:r>
        <w:rPr>
          <w:rFonts w:ascii="宋体" w:hAnsi="宋体" w:eastAsia="宋体" w:cs="华文中宋"/>
          <w:bCs/>
          <w:sz w:val="32"/>
          <w:szCs w:val="32"/>
        </w:rPr>
        <w:br w:type="page"/>
      </w:r>
    </w:p>
    <w:tbl>
      <w:tblPr>
        <w:tblStyle w:val="4"/>
        <w:tblW w:w="8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540"/>
        <w:gridCol w:w="1707"/>
        <w:gridCol w:w="2830"/>
        <w:gridCol w:w="1460"/>
        <w:gridCol w:w="1795"/>
        <w:gridCol w:w="96"/>
      </w:tblGrid>
      <w:tr w14:paraId="45F2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680" w:hRule="exact"/>
          <w:jc w:val="center"/>
        </w:trPr>
        <w:tc>
          <w:tcPr>
            <w:tcW w:w="540" w:type="dxa"/>
            <w:vMerge w:val="restart"/>
            <w:vAlign w:val="center"/>
          </w:tcPr>
          <w:p w14:paraId="272000BC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</w:t>
            </w:r>
          </w:p>
          <w:p w14:paraId="535EF55F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1707" w:type="dxa"/>
            <w:vAlign w:val="center"/>
          </w:tcPr>
          <w:p w14:paraId="5DB613C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830" w:type="dxa"/>
            <w:vAlign w:val="center"/>
          </w:tcPr>
          <w:p w14:paraId="453AC1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929B5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795" w:type="dxa"/>
            <w:vAlign w:val="center"/>
          </w:tcPr>
          <w:p w14:paraId="5EF61024">
            <w:pPr>
              <w:rPr>
                <w:rFonts w:ascii="宋体" w:hAnsi="宋体"/>
                <w:sz w:val="24"/>
              </w:rPr>
            </w:pPr>
          </w:p>
        </w:tc>
      </w:tr>
      <w:tr w14:paraId="317D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680" w:hRule="exact"/>
          <w:jc w:val="center"/>
        </w:trPr>
        <w:tc>
          <w:tcPr>
            <w:tcW w:w="540" w:type="dxa"/>
            <w:vMerge w:val="continue"/>
            <w:vAlign w:val="center"/>
          </w:tcPr>
          <w:p w14:paraId="326FF70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2A6D83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830" w:type="dxa"/>
            <w:vAlign w:val="center"/>
          </w:tcPr>
          <w:p w14:paraId="20AADD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4F9E9C6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1795" w:type="dxa"/>
            <w:vAlign w:val="center"/>
          </w:tcPr>
          <w:p w14:paraId="175FCA77">
            <w:pPr>
              <w:rPr>
                <w:rFonts w:ascii="宋体" w:hAnsi="宋体"/>
                <w:sz w:val="24"/>
              </w:rPr>
            </w:pPr>
          </w:p>
        </w:tc>
      </w:tr>
      <w:tr w14:paraId="21C9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1134" w:hRule="atLeast"/>
          <w:jc w:val="center"/>
        </w:trPr>
        <w:tc>
          <w:tcPr>
            <w:tcW w:w="540" w:type="dxa"/>
            <w:vMerge w:val="restart"/>
            <w:vAlign w:val="center"/>
          </w:tcPr>
          <w:p w14:paraId="221B54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成果信息</w:t>
            </w:r>
          </w:p>
        </w:tc>
        <w:tc>
          <w:tcPr>
            <w:tcW w:w="1707" w:type="dxa"/>
            <w:vAlign w:val="center"/>
          </w:tcPr>
          <w:p w14:paraId="0DF562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2830" w:type="dxa"/>
            <w:vAlign w:val="center"/>
          </w:tcPr>
          <w:p w14:paraId="0B654A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E20F7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学科分类（二级）</w:t>
            </w:r>
          </w:p>
        </w:tc>
        <w:tc>
          <w:tcPr>
            <w:tcW w:w="1795" w:type="dxa"/>
            <w:vAlign w:val="center"/>
          </w:tcPr>
          <w:p w14:paraId="7E8B709E">
            <w:pPr>
              <w:rPr>
                <w:rFonts w:ascii="宋体" w:hAnsi="宋体"/>
                <w:sz w:val="24"/>
              </w:rPr>
            </w:pPr>
          </w:p>
        </w:tc>
      </w:tr>
      <w:tr w14:paraId="04E2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1134" w:hRule="atLeast"/>
          <w:jc w:val="center"/>
        </w:trPr>
        <w:tc>
          <w:tcPr>
            <w:tcW w:w="540" w:type="dxa"/>
            <w:vMerge w:val="continue"/>
            <w:vAlign w:val="center"/>
          </w:tcPr>
          <w:p w14:paraId="55A632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503DF7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字数</w:t>
            </w:r>
          </w:p>
        </w:tc>
        <w:tc>
          <w:tcPr>
            <w:tcW w:w="2830" w:type="dxa"/>
            <w:vAlign w:val="center"/>
          </w:tcPr>
          <w:p w14:paraId="6495C27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万字</w:t>
            </w:r>
          </w:p>
        </w:tc>
        <w:tc>
          <w:tcPr>
            <w:tcW w:w="1460" w:type="dxa"/>
            <w:vAlign w:val="center"/>
          </w:tcPr>
          <w:p w14:paraId="1FDF09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成果形式（专著</w:t>
            </w:r>
            <w:r>
              <w:rPr>
                <w:rFonts w:ascii="宋体" w:hAnsi="宋体" w:eastAsia="宋体"/>
                <w:sz w:val="24"/>
              </w:rPr>
              <w:t>/编著/译著/其它 ）</w:t>
            </w:r>
          </w:p>
        </w:tc>
        <w:tc>
          <w:tcPr>
            <w:tcW w:w="1795" w:type="dxa"/>
            <w:vAlign w:val="center"/>
          </w:tcPr>
          <w:p w14:paraId="121E20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 w14:paraId="0B33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1134" w:hRule="atLeast"/>
          <w:jc w:val="center"/>
        </w:trPr>
        <w:tc>
          <w:tcPr>
            <w:tcW w:w="540" w:type="dxa"/>
            <w:vMerge w:val="continue"/>
            <w:vAlign w:val="center"/>
          </w:tcPr>
          <w:p w14:paraId="3FE7B6C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0B018C17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主要合作者</w:t>
            </w:r>
          </w:p>
        </w:tc>
        <w:tc>
          <w:tcPr>
            <w:tcW w:w="2830" w:type="dxa"/>
            <w:vAlign w:val="center"/>
          </w:tcPr>
          <w:p w14:paraId="00A97C5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984CD6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主要合作者1单位</w:t>
            </w:r>
          </w:p>
        </w:tc>
        <w:tc>
          <w:tcPr>
            <w:tcW w:w="1795" w:type="dxa"/>
            <w:vAlign w:val="center"/>
          </w:tcPr>
          <w:p w14:paraId="7153D612">
            <w:pPr>
              <w:jc w:val="center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</w:p>
        </w:tc>
      </w:tr>
      <w:tr w14:paraId="6C23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1570" w:hRule="atLeast"/>
          <w:jc w:val="center"/>
        </w:trPr>
        <w:tc>
          <w:tcPr>
            <w:tcW w:w="540" w:type="dxa"/>
            <w:vMerge w:val="continue"/>
            <w:vAlign w:val="center"/>
          </w:tcPr>
          <w:p w14:paraId="71A6D5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708C29E5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联系出版社</w:t>
            </w:r>
          </w:p>
        </w:tc>
        <w:tc>
          <w:tcPr>
            <w:tcW w:w="2830" w:type="dxa"/>
            <w:vAlign w:val="center"/>
          </w:tcPr>
          <w:p w14:paraId="01318214">
            <w:pPr>
              <w:jc w:val="lef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□无 </w:t>
            </w:r>
          </w:p>
          <w:p w14:paraId="4865A61C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□已联系：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1460" w:type="dxa"/>
            <w:vAlign w:val="center"/>
          </w:tcPr>
          <w:p w14:paraId="3EB487B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拟出版时间</w:t>
            </w:r>
          </w:p>
        </w:tc>
        <w:tc>
          <w:tcPr>
            <w:tcW w:w="1795" w:type="dxa"/>
            <w:vAlign w:val="center"/>
          </w:tcPr>
          <w:p w14:paraId="284E704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</w:p>
        </w:tc>
      </w:tr>
      <w:tr w14:paraId="76B6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1134" w:hRule="atLeast"/>
          <w:jc w:val="center"/>
        </w:trPr>
        <w:tc>
          <w:tcPr>
            <w:tcW w:w="540" w:type="dxa"/>
            <w:vMerge w:val="continue"/>
            <w:vAlign w:val="center"/>
          </w:tcPr>
          <w:p w14:paraId="10BBF3F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DBCC5C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是否以</w:t>
            </w:r>
            <w:r>
              <w:rPr>
                <w:rFonts w:ascii="宋体" w:hAnsi="宋体" w:eastAsia="宋体"/>
                <w:color w:val="auto"/>
                <w:sz w:val="24"/>
              </w:rPr>
              <w:t>博士论文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/</w:t>
            </w:r>
            <w:r>
              <w:rPr>
                <w:rFonts w:ascii="宋体" w:hAnsi="宋体" w:eastAsia="宋体"/>
                <w:color w:val="auto"/>
                <w:sz w:val="24"/>
              </w:rPr>
              <w:t>博士后研究报告为基础</w:t>
            </w:r>
          </w:p>
        </w:tc>
        <w:tc>
          <w:tcPr>
            <w:tcW w:w="2830" w:type="dxa"/>
            <w:vAlign w:val="center"/>
          </w:tcPr>
          <w:p w14:paraId="463B87B3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如“是”，请写明论文或研究报告完成时间</w:t>
            </w:r>
          </w:p>
        </w:tc>
        <w:tc>
          <w:tcPr>
            <w:tcW w:w="1460" w:type="dxa"/>
            <w:vAlign w:val="center"/>
          </w:tcPr>
          <w:p w14:paraId="52EF7D1D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本书稿受其他资助情况</w:t>
            </w:r>
          </w:p>
        </w:tc>
        <w:tc>
          <w:tcPr>
            <w:tcW w:w="1795" w:type="dxa"/>
            <w:vAlign w:val="center"/>
          </w:tcPr>
          <w:p w14:paraId="400544C5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如有，请写明资助情况和资助金额</w:t>
            </w:r>
          </w:p>
        </w:tc>
      </w:tr>
      <w:tr w14:paraId="50B7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cantSplit/>
          <w:trHeight w:val="552" w:hRule="atLeast"/>
          <w:jc w:val="center"/>
        </w:trPr>
        <w:tc>
          <w:tcPr>
            <w:tcW w:w="8332" w:type="dxa"/>
            <w:gridSpan w:val="5"/>
            <w:vAlign w:val="center"/>
          </w:tcPr>
          <w:p w14:paraId="49BA0F7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内容简介</w:t>
            </w:r>
          </w:p>
        </w:tc>
      </w:tr>
      <w:tr w14:paraId="00CD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96" w:type="dxa"/>
          <w:trHeight w:val="4668" w:hRule="atLeast"/>
          <w:jc w:val="center"/>
        </w:trPr>
        <w:tc>
          <w:tcPr>
            <w:tcW w:w="8332" w:type="dxa"/>
            <w:gridSpan w:val="5"/>
          </w:tcPr>
          <w:p w14:paraId="5150BE1C">
            <w:pPr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（篇章结构、基本观点、理论创新、实践意义等）</w:t>
            </w:r>
          </w:p>
          <w:p w14:paraId="61D8ABC8">
            <w:pPr>
              <w:rPr>
                <w:rFonts w:ascii="宋体" w:hAnsi="宋体"/>
                <w:sz w:val="24"/>
              </w:rPr>
            </w:pPr>
          </w:p>
          <w:p w14:paraId="3EB10891">
            <w:pPr>
              <w:rPr>
                <w:rFonts w:ascii="宋体" w:hAnsi="宋体"/>
                <w:sz w:val="24"/>
              </w:rPr>
            </w:pPr>
          </w:p>
          <w:p w14:paraId="5A735072">
            <w:pPr>
              <w:rPr>
                <w:rFonts w:ascii="宋体" w:hAnsi="宋体"/>
                <w:sz w:val="24"/>
              </w:rPr>
            </w:pPr>
          </w:p>
          <w:p w14:paraId="27CBB14C">
            <w:pPr>
              <w:rPr>
                <w:rFonts w:ascii="宋体" w:hAnsi="宋体"/>
                <w:sz w:val="24"/>
              </w:rPr>
            </w:pPr>
          </w:p>
          <w:p w14:paraId="14EC6C5F">
            <w:pPr>
              <w:rPr>
                <w:rFonts w:ascii="宋体" w:hAnsi="宋体"/>
                <w:sz w:val="24"/>
              </w:rPr>
            </w:pPr>
          </w:p>
          <w:p w14:paraId="1ABFF834">
            <w:pPr>
              <w:rPr>
                <w:rFonts w:ascii="宋体" w:hAnsi="宋体"/>
                <w:sz w:val="24"/>
              </w:rPr>
            </w:pPr>
          </w:p>
        </w:tc>
      </w:tr>
      <w:tr w14:paraId="0082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0E8C67B4">
            <w:pPr>
              <w:rPr>
                <w:rFonts w:ascii="宋体" w:hAnsi="宋体"/>
                <w:sz w:val="24"/>
              </w:rPr>
            </w:pPr>
          </w:p>
          <w:p w14:paraId="04BD0F98">
            <w:pPr>
              <w:rPr>
                <w:rFonts w:ascii="宋体" w:hAnsi="宋体"/>
                <w:sz w:val="24"/>
              </w:rPr>
            </w:pPr>
          </w:p>
          <w:p w14:paraId="27F38C9B">
            <w:pPr>
              <w:rPr>
                <w:rFonts w:ascii="宋体" w:hAnsi="宋体"/>
                <w:sz w:val="24"/>
              </w:rPr>
            </w:pPr>
          </w:p>
          <w:p w14:paraId="4D790BD6">
            <w:pPr>
              <w:rPr>
                <w:rFonts w:ascii="宋体" w:hAnsi="宋体"/>
                <w:sz w:val="24"/>
              </w:rPr>
            </w:pPr>
          </w:p>
          <w:p w14:paraId="7EE9E3D2">
            <w:pPr>
              <w:rPr>
                <w:rFonts w:ascii="宋体" w:hAnsi="宋体"/>
                <w:sz w:val="24"/>
              </w:rPr>
            </w:pPr>
          </w:p>
          <w:p w14:paraId="3AA15B82">
            <w:pPr>
              <w:rPr>
                <w:rFonts w:ascii="宋体" w:hAnsi="宋体"/>
                <w:sz w:val="24"/>
              </w:rPr>
            </w:pPr>
          </w:p>
          <w:p w14:paraId="6DF1E2C4">
            <w:pPr>
              <w:rPr>
                <w:rFonts w:ascii="宋体" w:hAnsi="宋体"/>
                <w:sz w:val="24"/>
              </w:rPr>
            </w:pPr>
          </w:p>
          <w:p w14:paraId="6AA04D65">
            <w:pPr>
              <w:rPr>
                <w:rFonts w:ascii="宋体" w:hAnsi="宋体"/>
                <w:sz w:val="24"/>
              </w:rPr>
            </w:pPr>
          </w:p>
          <w:p w14:paraId="129121ED">
            <w:pPr>
              <w:rPr>
                <w:rFonts w:ascii="宋体" w:hAnsi="宋体"/>
                <w:sz w:val="24"/>
              </w:rPr>
            </w:pPr>
          </w:p>
          <w:p w14:paraId="7CDB4042">
            <w:pPr>
              <w:rPr>
                <w:rFonts w:ascii="宋体" w:hAnsi="宋体"/>
                <w:sz w:val="24"/>
              </w:rPr>
            </w:pPr>
          </w:p>
          <w:p w14:paraId="60B37B8C">
            <w:pPr>
              <w:rPr>
                <w:rFonts w:ascii="宋体" w:hAnsi="宋体"/>
                <w:sz w:val="24"/>
              </w:rPr>
            </w:pPr>
          </w:p>
          <w:p w14:paraId="32B66C34">
            <w:pPr>
              <w:rPr>
                <w:rFonts w:ascii="宋体" w:hAnsi="宋体"/>
                <w:sz w:val="24"/>
              </w:rPr>
            </w:pPr>
          </w:p>
          <w:p w14:paraId="79C815DB">
            <w:pPr>
              <w:rPr>
                <w:rFonts w:ascii="宋体" w:hAnsi="宋体"/>
                <w:sz w:val="24"/>
              </w:rPr>
            </w:pPr>
          </w:p>
          <w:p w14:paraId="3C77D792">
            <w:pPr>
              <w:rPr>
                <w:rFonts w:ascii="宋体" w:hAnsi="宋体"/>
                <w:sz w:val="24"/>
              </w:rPr>
            </w:pPr>
          </w:p>
          <w:p w14:paraId="4A9627F6">
            <w:pPr>
              <w:rPr>
                <w:rFonts w:ascii="宋体" w:hAnsi="宋体"/>
                <w:sz w:val="24"/>
              </w:rPr>
            </w:pPr>
          </w:p>
          <w:p w14:paraId="359C4241">
            <w:pPr>
              <w:rPr>
                <w:rFonts w:ascii="宋体" w:hAnsi="宋体"/>
                <w:sz w:val="24"/>
              </w:rPr>
            </w:pPr>
          </w:p>
          <w:p w14:paraId="0F6CD7BD">
            <w:pPr>
              <w:rPr>
                <w:rFonts w:ascii="宋体" w:hAnsi="宋体"/>
                <w:sz w:val="24"/>
              </w:rPr>
            </w:pPr>
          </w:p>
          <w:p w14:paraId="229748CE">
            <w:pPr>
              <w:rPr>
                <w:rFonts w:ascii="宋体" w:hAnsi="宋体"/>
                <w:sz w:val="24"/>
              </w:rPr>
            </w:pPr>
          </w:p>
          <w:p w14:paraId="06F53CC0">
            <w:pPr>
              <w:rPr>
                <w:rFonts w:ascii="宋体" w:hAnsi="宋体"/>
                <w:sz w:val="24"/>
              </w:rPr>
            </w:pPr>
          </w:p>
          <w:p w14:paraId="7E345968">
            <w:pPr>
              <w:rPr>
                <w:rFonts w:ascii="宋体" w:hAnsi="宋体"/>
                <w:sz w:val="24"/>
              </w:rPr>
            </w:pPr>
          </w:p>
          <w:p w14:paraId="722F929C">
            <w:pPr>
              <w:rPr>
                <w:rFonts w:ascii="宋体" w:hAnsi="宋体"/>
                <w:sz w:val="24"/>
              </w:rPr>
            </w:pPr>
          </w:p>
          <w:p w14:paraId="12C8D0B2">
            <w:pPr>
              <w:rPr>
                <w:rFonts w:ascii="宋体" w:hAnsi="宋体"/>
                <w:sz w:val="24"/>
              </w:rPr>
            </w:pPr>
          </w:p>
          <w:p w14:paraId="15A10E70">
            <w:pPr>
              <w:rPr>
                <w:rFonts w:ascii="宋体" w:hAnsi="宋体"/>
                <w:sz w:val="24"/>
              </w:rPr>
            </w:pPr>
          </w:p>
          <w:p w14:paraId="68346570">
            <w:pPr>
              <w:rPr>
                <w:rFonts w:ascii="宋体" w:hAnsi="宋体"/>
                <w:sz w:val="24"/>
              </w:rPr>
            </w:pPr>
          </w:p>
          <w:p w14:paraId="47C0B9B5">
            <w:pPr>
              <w:rPr>
                <w:rFonts w:ascii="宋体" w:hAnsi="宋体"/>
                <w:sz w:val="24"/>
              </w:rPr>
            </w:pPr>
          </w:p>
          <w:p w14:paraId="10952FE5">
            <w:pPr>
              <w:rPr>
                <w:rFonts w:ascii="宋体" w:hAnsi="宋体"/>
                <w:sz w:val="24"/>
              </w:rPr>
            </w:pPr>
          </w:p>
          <w:p w14:paraId="046145D0">
            <w:pPr>
              <w:rPr>
                <w:rFonts w:ascii="宋体" w:hAnsi="宋体"/>
                <w:sz w:val="24"/>
              </w:rPr>
            </w:pPr>
          </w:p>
          <w:p w14:paraId="11D28BF5">
            <w:pPr>
              <w:rPr>
                <w:rFonts w:ascii="宋体" w:hAnsi="宋体"/>
                <w:sz w:val="24"/>
              </w:rPr>
            </w:pPr>
          </w:p>
          <w:p w14:paraId="47832A20">
            <w:pPr>
              <w:rPr>
                <w:rFonts w:ascii="宋体" w:hAnsi="宋体"/>
                <w:sz w:val="24"/>
              </w:rPr>
            </w:pPr>
          </w:p>
          <w:p w14:paraId="7D4938EE">
            <w:pPr>
              <w:rPr>
                <w:rFonts w:ascii="宋体" w:hAnsi="宋体"/>
                <w:sz w:val="24"/>
              </w:rPr>
            </w:pPr>
          </w:p>
          <w:p w14:paraId="7A904C4E">
            <w:pPr>
              <w:rPr>
                <w:rFonts w:ascii="宋体" w:hAnsi="宋体"/>
                <w:sz w:val="24"/>
              </w:rPr>
            </w:pPr>
          </w:p>
          <w:p w14:paraId="37B75E3E">
            <w:pPr>
              <w:rPr>
                <w:rFonts w:ascii="宋体" w:hAnsi="宋体"/>
                <w:sz w:val="24"/>
              </w:rPr>
            </w:pPr>
          </w:p>
          <w:p w14:paraId="71A90029">
            <w:pPr>
              <w:rPr>
                <w:rFonts w:ascii="宋体" w:hAnsi="宋体"/>
                <w:sz w:val="24"/>
              </w:rPr>
            </w:pPr>
          </w:p>
          <w:p w14:paraId="28A3BA4C">
            <w:pPr>
              <w:rPr>
                <w:rFonts w:ascii="宋体" w:hAnsi="宋体"/>
                <w:sz w:val="24"/>
              </w:rPr>
            </w:pPr>
          </w:p>
          <w:p w14:paraId="3659D96C">
            <w:pPr>
              <w:rPr>
                <w:rFonts w:ascii="宋体" w:hAnsi="宋体"/>
                <w:sz w:val="24"/>
              </w:rPr>
            </w:pPr>
          </w:p>
          <w:p w14:paraId="20B38074">
            <w:pPr>
              <w:rPr>
                <w:rFonts w:ascii="宋体" w:hAnsi="宋体"/>
                <w:sz w:val="24"/>
              </w:rPr>
            </w:pPr>
          </w:p>
          <w:p w14:paraId="161A6588">
            <w:pPr>
              <w:rPr>
                <w:rFonts w:ascii="宋体" w:hAnsi="宋体"/>
                <w:sz w:val="24"/>
              </w:rPr>
            </w:pPr>
          </w:p>
          <w:p w14:paraId="255C6FDE">
            <w:pPr>
              <w:rPr>
                <w:rFonts w:ascii="宋体" w:hAnsi="宋体"/>
                <w:sz w:val="24"/>
              </w:rPr>
            </w:pPr>
          </w:p>
          <w:p w14:paraId="6DEDCDB9">
            <w:pPr>
              <w:rPr>
                <w:rFonts w:ascii="宋体" w:hAnsi="宋体"/>
                <w:sz w:val="24"/>
              </w:rPr>
            </w:pPr>
          </w:p>
          <w:p w14:paraId="58C6A7E1">
            <w:pPr>
              <w:rPr>
                <w:rFonts w:ascii="宋体" w:hAnsi="宋体"/>
                <w:sz w:val="24"/>
              </w:rPr>
            </w:pPr>
          </w:p>
          <w:p w14:paraId="3B8BF6AD">
            <w:pPr>
              <w:rPr>
                <w:rFonts w:ascii="宋体" w:hAnsi="宋体"/>
                <w:sz w:val="24"/>
              </w:rPr>
            </w:pPr>
          </w:p>
          <w:p w14:paraId="271F4C1F">
            <w:pPr>
              <w:rPr>
                <w:rFonts w:ascii="宋体" w:hAnsi="宋体"/>
                <w:sz w:val="24"/>
              </w:rPr>
            </w:pPr>
          </w:p>
          <w:p w14:paraId="450DC28E">
            <w:pPr>
              <w:rPr>
                <w:rFonts w:ascii="宋体" w:hAnsi="宋体"/>
                <w:sz w:val="24"/>
              </w:rPr>
            </w:pPr>
          </w:p>
          <w:p w14:paraId="278D1C99">
            <w:pPr>
              <w:rPr>
                <w:rFonts w:ascii="宋体" w:hAnsi="宋体"/>
                <w:sz w:val="24"/>
              </w:rPr>
            </w:pPr>
          </w:p>
        </w:tc>
      </w:tr>
      <w:tr w14:paraId="0A5B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05B7EE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修改说明（符合资助范围4、5的成果须填写）</w:t>
            </w:r>
          </w:p>
        </w:tc>
      </w:tr>
      <w:tr w14:paraId="4894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4C30A8B4">
            <w:pPr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（如：与此前的成果相比提出了哪些新观点，采用了哪些新的研究方法，研究范围、文章结构等有何变动，等等。）</w:t>
            </w:r>
          </w:p>
          <w:p w14:paraId="1227E163">
            <w:pPr>
              <w:rPr>
                <w:rFonts w:ascii="宋体" w:hAnsi="宋体"/>
                <w:sz w:val="24"/>
              </w:rPr>
            </w:pPr>
          </w:p>
          <w:p w14:paraId="550A7F79">
            <w:pPr>
              <w:rPr>
                <w:rFonts w:ascii="宋体" w:hAnsi="宋体"/>
                <w:sz w:val="24"/>
              </w:rPr>
            </w:pPr>
          </w:p>
          <w:p w14:paraId="68F544AB">
            <w:pPr>
              <w:rPr>
                <w:rFonts w:ascii="宋体" w:hAnsi="宋体"/>
                <w:sz w:val="24"/>
              </w:rPr>
            </w:pPr>
          </w:p>
          <w:p w14:paraId="3A4A1DDE">
            <w:pPr>
              <w:rPr>
                <w:rFonts w:ascii="宋体" w:hAnsi="宋体"/>
                <w:sz w:val="24"/>
              </w:rPr>
            </w:pPr>
          </w:p>
          <w:p w14:paraId="141746C1">
            <w:pPr>
              <w:rPr>
                <w:rFonts w:ascii="宋体" w:hAnsi="宋体"/>
                <w:sz w:val="24"/>
              </w:rPr>
            </w:pPr>
          </w:p>
          <w:p w14:paraId="13A61175">
            <w:pPr>
              <w:rPr>
                <w:rFonts w:ascii="宋体" w:hAnsi="宋体"/>
                <w:sz w:val="24"/>
              </w:rPr>
            </w:pPr>
          </w:p>
          <w:p w14:paraId="231ED3B7">
            <w:pPr>
              <w:rPr>
                <w:rFonts w:ascii="宋体" w:hAnsi="宋体"/>
                <w:sz w:val="24"/>
              </w:rPr>
            </w:pPr>
          </w:p>
          <w:p w14:paraId="77749750">
            <w:pPr>
              <w:rPr>
                <w:rFonts w:ascii="宋体" w:hAnsi="宋体"/>
                <w:sz w:val="24"/>
              </w:rPr>
            </w:pPr>
          </w:p>
          <w:p w14:paraId="7B982CB2">
            <w:pPr>
              <w:rPr>
                <w:rFonts w:ascii="宋体" w:hAnsi="宋体"/>
                <w:sz w:val="24"/>
              </w:rPr>
            </w:pPr>
          </w:p>
          <w:p w14:paraId="570407F6">
            <w:pPr>
              <w:rPr>
                <w:rFonts w:ascii="宋体" w:hAnsi="宋体"/>
                <w:sz w:val="24"/>
              </w:rPr>
            </w:pPr>
          </w:p>
          <w:p w14:paraId="0FEF65C5">
            <w:pPr>
              <w:rPr>
                <w:rFonts w:ascii="宋体" w:hAnsi="宋体"/>
                <w:sz w:val="24"/>
              </w:rPr>
            </w:pPr>
          </w:p>
          <w:p w14:paraId="2EB55A98">
            <w:pPr>
              <w:rPr>
                <w:rFonts w:ascii="宋体" w:hAnsi="宋体"/>
                <w:sz w:val="24"/>
              </w:rPr>
            </w:pPr>
          </w:p>
          <w:p w14:paraId="45BD526F">
            <w:pPr>
              <w:rPr>
                <w:rFonts w:ascii="宋体" w:hAnsi="宋体"/>
                <w:sz w:val="24"/>
              </w:rPr>
            </w:pPr>
          </w:p>
          <w:p w14:paraId="284BAB20">
            <w:pPr>
              <w:rPr>
                <w:rFonts w:ascii="宋体" w:hAnsi="宋体"/>
                <w:sz w:val="24"/>
              </w:rPr>
            </w:pPr>
          </w:p>
          <w:p w14:paraId="28F446C1">
            <w:pPr>
              <w:rPr>
                <w:rFonts w:ascii="宋体" w:hAnsi="宋体"/>
                <w:sz w:val="24"/>
              </w:rPr>
            </w:pPr>
          </w:p>
          <w:p w14:paraId="7333C32D">
            <w:pPr>
              <w:rPr>
                <w:rFonts w:ascii="宋体" w:hAnsi="宋体"/>
                <w:sz w:val="24"/>
              </w:rPr>
            </w:pPr>
          </w:p>
          <w:p w14:paraId="616839CB">
            <w:pPr>
              <w:rPr>
                <w:rFonts w:ascii="宋体" w:hAnsi="宋体"/>
                <w:sz w:val="24"/>
              </w:rPr>
            </w:pPr>
          </w:p>
          <w:p w14:paraId="3BB9F7BF">
            <w:pPr>
              <w:rPr>
                <w:rFonts w:ascii="宋体" w:hAnsi="宋体"/>
                <w:sz w:val="24"/>
              </w:rPr>
            </w:pPr>
          </w:p>
          <w:p w14:paraId="3A13B963">
            <w:pPr>
              <w:rPr>
                <w:rFonts w:ascii="宋体" w:hAnsi="宋体"/>
                <w:sz w:val="24"/>
              </w:rPr>
            </w:pPr>
          </w:p>
          <w:p w14:paraId="672FE227">
            <w:pPr>
              <w:rPr>
                <w:rFonts w:ascii="宋体" w:hAnsi="宋体"/>
                <w:sz w:val="24"/>
              </w:rPr>
            </w:pPr>
          </w:p>
          <w:p w14:paraId="4EC04E61">
            <w:pPr>
              <w:rPr>
                <w:rFonts w:ascii="宋体" w:hAnsi="宋体"/>
                <w:sz w:val="24"/>
              </w:rPr>
            </w:pPr>
          </w:p>
          <w:p w14:paraId="261DC72B">
            <w:pPr>
              <w:rPr>
                <w:rFonts w:ascii="宋体" w:hAnsi="宋体"/>
                <w:sz w:val="24"/>
              </w:rPr>
            </w:pPr>
          </w:p>
          <w:p w14:paraId="32564047">
            <w:pPr>
              <w:rPr>
                <w:rFonts w:ascii="宋体" w:hAnsi="宋体"/>
                <w:sz w:val="24"/>
              </w:rPr>
            </w:pPr>
          </w:p>
          <w:p w14:paraId="5E2CCE5C">
            <w:pPr>
              <w:rPr>
                <w:rFonts w:ascii="宋体" w:hAnsi="宋体"/>
                <w:sz w:val="24"/>
              </w:rPr>
            </w:pPr>
          </w:p>
          <w:p w14:paraId="54B69745">
            <w:pPr>
              <w:rPr>
                <w:rFonts w:ascii="宋体" w:hAnsi="宋体"/>
                <w:sz w:val="24"/>
              </w:rPr>
            </w:pPr>
          </w:p>
          <w:p w14:paraId="65FC39C2">
            <w:pPr>
              <w:rPr>
                <w:rFonts w:ascii="宋体" w:hAnsi="宋体"/>
                <w:sz w:val="24"/>
              </w:rPr>
            </w:pPr>
          </w:p>
          <w:p w14:paraId="03405DD9">
            <w:pPr>
              <w:rPr>
                <w:rFonts w:ascii="宋体" w:hAnsi="宋体"/>
                <w:sz w:val="24"/>
              </w:rPr>
            </w:pPr>
          </w:p>
          <w:p w14:paraId="67DF4A00">
            <w:pPr>
              <w:rPr>
                <w:rFonts w:ascii="宋体" w:hAnsi="宋体"/>
                <w:sz w:val="24"/>
              </w:rPr>
            </w:pPr>
          </w:p>
          <w:p w14:paraId="51F2EBD1">
            <w:pPr>
              <w:rPr>
                <w:rFonts w:ascii="宋体" w:hAnsi="宋体"/>
                <w:sz w:val="24"/>
              </w:rPr>
            </w:pPr>
          </w:p>
          <w:p w14:paraId="70FD10AC">
            <w:pPr>
              <w:rPr>
                <w:rFonts w:ascii="宋体" w:hAnsi="宋体"/>
                <w:sz w:val="24"/>
              </w:rPr>
            </w:pPr>
          </w:p>
          <w:p w14:paraId="65077EC6">
            <w:pPr>
              <w:rPr>
                <w:rFonts w:ascii="宋体" w:hAnsi="宋体"/>
                <w:sz w:val="24"/>
              </w:rPr>
            </w:pPr>
          </w:p>
          <w:p w14:paraId="22124FCD">
            <w:pPr>
              <w:rPr>
                <w:rFonts w:ascii="宋体" w:hAnsi="宋体"/>
                <w:sz w:val="24"/>
              </w:rPr>
            </w:pPr>
          </w:p>
          <w:p w14:paraId="5F80CEAC">
            <w:pPr>
              <w:rPr>
                <w:rFonts w:ascii="宋体" w:hAnsi="宋体"/>
                <w:sz w:val="24"/>
              </w:rPr>
            </w:pPr>
          </w:p>
          <w:p w14:paraId="7ABFB0D2">
            <w:pPr>
              <w:rPr>
                <w:rFonts w:ascii="宋体" w:hAnsi="宋体"/>
                <w:sz w:val="24"/>
              </w:rPr>
            </w:pPr>
          </w:p>
          <w:p w14:paraId="2B69DFDF">
            <w:pPr>
              <w:rPr>
                <w:rFonts w:ascii="宋体" w:hAnsi="宋体"/>
                <w:sz w:val="24"/>
              </w:rPr>
            </w:pPr>
          </w:p>
          <w:p w14:paraId="05268CF8">
            <w:pPr>
              <w:rPr>
                <w:rFonts w:ascii="宋体" w:hAnsi="宋体"/>
                <w:sz w:val="24"/>
              </w:rPr>
            </w:pPr>
          </w:p>
          <w:p w14:paraId="06069A5B">
            <w:pPr>
              <w:rPr>
                <w:rFonts w:ascii="宋体" w:hAnsi="宋体"/>
                <w:sz w:val="24"/>
              </w:rPr>
            </w:pPr>
          </w:p>
          <w:p w14:paraId="29673C01">
            <w:pPr>
              <w:rPr>
                <w:rFonts w:ascii="宋体" w:hAnsi="宋体"/>
                <w:sz w:val="24"/>
              </w:rPr>
            </w:pPr>
          </w:p>
        </w:tc>
      </w:tr>
      <w:tr w14:paraId="6288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0F307EC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申请人承诺：</w:t>
            </w:r>
          </w:p>
          <w:p w14:paraId="2DC4ECA1">
            <w:pPr>
              <w:spacing w:line="360" w:lineRule="auto"/>
              <w:ind w:firstLine="600" w:firstLineChars="200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本成果坚持以马克思列宁主义、毛泽东思想、邓小平理论和“三个代表”重要思想、科学发展观、习近平新时代中国特色社会主义思想为指导，坚持党的基本路线。</w:t>
            </w:r>
          </w:p>
          <w:p w14:paraId="0EF13248">
            <w:pPr>
              <w:spacing w:line="360" w:lineRule="auto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本成果不存在学术不端行为，不存在著作权争议。</w:t>
            </w:r>
          </w:p>
          <w:p w14:paraId="5E826C0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339A95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25D0CA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051F35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月    日</w:t>
            </w:r>
          </w:p>
        </w:tc>
      </w:tr>
      <w:tr w14:paraId="6161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</w:tcPr>
          <w:p w14:paraId="229093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学术委员会意见：</w:t>
            </w:r>
          </w:p>
          <w:p w14:paraId="4966ED0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5F10C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36EDDF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58CB91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451CC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负责人签名：</w:t>
            </w:r>
          </w:p>
          <w:p w14:paraId="05C46D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月    日</w:t>
            </w:r>
          </w:p>
        </w:tc>
      </w:tr>
      <w:tr w14:paraId="57FF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</w:tcPr>
          <w:p w14:paraId="6716DB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194E3E4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1AF9CE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5CD22E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CFE593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负责人签名：</w:t>
            </w:r>
          </w:p>
          <w:p w14:paraId="3AE3801E">
            <w:pPr>
              <w:spacing w:line="360" w:lineRule="auto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 w14:paraId="7CBBCD6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月    日</w:t>
            </w:r>
          </w:p>
        </w:tc>
      </w:tr>
    </w:tbl>
    <w:p w14:paraId="78C87641"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8"/>
    <w:rsid w:val="00025E53"/>
    <w:rsid w:val="00057B62"/>
    <w:rsid w:val="000E1C75"/>
    <w:rsid w:val="001D00F1"/>
    <w:rsid w:val="001D4E91"/>
    <w:rsid w:val="001E0CD4"/>
    <w:rsid w:val="002313A1"/>
    <w:rsid w:val="002376BF"/>
    <w:rsid w:val="003160DD"/>
    <w:rsid w:val="00325BA4"/>
    <w:rsid w:val="003A6A98"/>
    <w:rsid w:val="003B0E58"/>
    <w:rsid w:val="0041018E"/>
    <w:rsid w:val="00435A04"/>
    <w:rsid w:val="004809CD"/>
    <w:rsid w:val="004D5E96"/>
    <w:rsid w:val="005607A7"/>
    <w:rsid w:val="005844C1"/>
    <w:rsid w:val="007065EE"/>
    <w:rsid w:val="007B5840"/>
    <w:rsid w:val="00852FE3"/>
    <w:rsid w:val="008B6559"/>
    <w:rsid w:val="009573D5"/>
    <w:rsid w:val="00971E53"/>
    <w:rsid w:val="009857FE"/>
    <w:rsid w:val="009A2CAD"/>
    <w:rsid w:val="009A715F"/>
    <w:rsid w:val="00A840FB"/>
    <w:rsid w:val="00AD6332"/>
    <w:rsid w:val="00C13544"/>
    <w:rsid w:val="00CE224F"/>
    <w:rsid w:val="00D45E2A"/>
    <w:rsid w:val="00DC6AFD"/>
    <w:rsid w:val="00E05D4A"/>
    <w:rsid w:val="00E96C64"/>
    <w:rsid w:val="00F14EF1"/>
    <w:rsid w:val="00FD2A5F"/>
    <w:rsid w:val="00FE581A"/>
    <w:rsid w:val="0C0E1153"/>
    <w:rsid w:val="32EE0A5E"/>
    <w:rsid w:val="5B1005AC"/>
    <w:rsid w:val="63A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433</Words>
  <Characters>436</Characters>
  <Lines>7</Lines>
  <Paragraphs>1</Paragraphs>
  <TotalTime>10</TotalTime>
  <ScaleCrop>false</ScaleCrop>
  <LinksUpToDate>false</LinksUpToDate>
  <CharactersWithSpaces>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2022-07-08T10:19:00Z</dcterms:created>
  <dc:creator>ASUS A6521</dc:creator>
  <cp:lastModifiedBy>孙涵</cp:lastModifiedBy>
  <dcterms:modified xsi:type="dcterms:W3CDTF">2025-04-23T02:53:54Z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eyJoZGlkIjoiNmE1Y2ExYjdjMGFmNmM3NTcwMGJhZmViZGZkN2U3NTAiLCJ1c2VySWQiOiIxNjM5NjYwNjEyIn0=</vt:lpwstr>
  </property>
  <property fmtid="{D5CDD505-2E9C-101B-9397-08002B2CF9AE}" pid="3" name="KSOProductBuildVer">
    <vt:lpwstr>2052-12.1.0.19770</vt:lpwstr>
  </property>
  <property fmtid="{D5CDD505-2E9C-101B-9397-08002B2CF9AE}" pid="4" name="ICV">
    <vt:lpwstr>6666371ABF734AA199A66249078B9DCE_12</vt:lpwstr>
  </property>
</Properties>
</file>