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C4E1">
      <w:pPr>
        <w:pStyle w:val="2"/>
        <w:jc w:val="center"/>
        <w:rPr>
          <w:rFonts w:hint="eastAsia"/>
        </w:rPr>
      </w:pPr>
      <w:bookmarkStart w:id="0" w:name="_Toc178407491"/>
      <w:bookmarkStart w:id="1" w:name="_Toc178344865"/>
      <w:bookmarkStart w:id="2" w:name="_Toc183447946"/>
      <w:r>
        <w:rPr>
          <w:rFonts w:hint="eastAsia"/>
        </w:rPr>
        <w:t>谈心谈话（我的谈话记录）</w:t>
      </w:r>
      <w:bookmarkEnd w:id="0"/>
      <w:bookmarkEnd w:id="1"/>
      <w:bookmarkEnd w:id="2"/>
    </w:p>
    <w:p w14:paraId="71526C9B">
      <w:pPr>
        <w:rPr>
          <w:rFonts w:hint="eastAsia"/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t>研究生信息管理系统：</w:t>
      </w:r>
      <w:r>
        <w:rPr>
          <w:rFonts w:hint="eastAsia"/>
          <w:b/>
          <w:bCs/>
          <w:highlight w:val="yellow"/>
        </w:rPr>
        <w:fldChar w:fldCharType="begin"/>
      </w:r>
      <w:r>
        <w:rPr>
          <w:rFonts w:hint="eastAsia"/>
          <w:b/>
          <w:bCs/>
          <w:highlight w:val="yellow"/>
        </w:rPr>
        <w:instrText xml:space="preserve"> HYPERLINK "https://yjsy.zju.edu.cn/dashboard/analysis" </w:instrText>
      </w:r>
      <w:r>
        <w:rPr>
          <w:rFonts w:hint="eastAsia"/>
          <w:b/>
          <w:bCs/>
          <w:highlight w:val="yellow"/>
        </w:rPr>
        <w:fldChar w:fldCharType="separate"/>
      </w:r>
      <w:r>
        <w:rPr>
          <w:rStyle w:val="10"/>
          <w:rFonts w:hint="eastAsia"/>
          <w:b/>
          <w:bCs/>
          <w:highlight w:val="yellow"/>
        </w:rPr>
        <w:t>https://yjsy.zju.edu.cn</w:t>
      </w:r>
      <w:r>
        <w:rPr>
          <w:rFonts w:hint="eastAsia"/>
          <w:b/>
          <w:bCs/>
          <w:highlight w:val="yellow"/>
        </w:rPr>
        <w:fldChar w:fldCharType="end"/>
      </w:r>
    </w:p>
    <w:p w14:paraId="71CBD084">
      <w:pPr>
        <w:rPr>
          <w:rFonts w:hint="eastAsia"/>
        </w:rPr>
      </w:pPr>
      <w:r>
        <w:rPr>
          <w:rFonts w:hint="eastAsia"/>
        </w:rPr>
        <w:t>路径：导师应用=》教职工=》思政=》谈心谈话（我的谈话记录）</w:t>
      </w:r>
    </w:p>
    <w:p w14:paraId="0504B771">
      <w:pPr>
        <w:pStyle w:val="3"/>
        <w:rPr>
          <w:rFonts w:hint="eastAsia"/>
        </w:rPr>
      </w:pPr>
      <w:bookmarkStart w:id="3" w:name="_Toc183447948"/>
      <w:bookmarkStart w:id="4" w:name="_Toc178407493"/>
      <w:bookmarkStart w:id="5" w:name="_Toc178344867"/>
      <w:r>
        <w:rPr>
          <w:rFonts w:hint="eastAsia"/>
        </w:rPr>
        <w:t>新增谈话对象</w:t>
      </w:r>
      <w:bookmarkEnd w:id="3"/>
      <w:bookmarkEnd w:id="4"/>
      <w:bookmarkEnd w:id="5"/>
    </w:p>
    <w:p w14:paraId="20FE0A1F">
      <w:pPr>
        <w:rPr>
          <w:rFonts w:hint="eastAsia"/>
        </w:rPr>
      </w:pPr>
      <w:r>
        <w:rPr>
          <w:rFonts w:hint="eastAsia"/>
          <w:b/>
          <w:bCs/>
        </w:rPr>
        <w:t>第一步</w:t>
      </w:r>
      <w:r>
        <w:rPr>
          <w:rFonts w:hint="eastAsia"/>
        </w:rPr>
        <w:t>点击新增谈话对象按钮，进入谈话对象新增弹窗</w:t>
      </w:r>
    </w:p>
    <w:p w14:paraId="4CD71736">
      <w:pPr>
        <w:rPr>
          <w:rFonts w:hint="eastAsia"/>
        </w:rPr>
      </w:pPr>
      <w:r>
        <w:drawing>
          <wp:inline distT="0" distB="0" distL="0" distR="0">
            <wp:extent cx="5274310" cy="1329055"/>
            <wp:effectExtent l="0" t="0" r="0" b="0"/>
            <wp:docPr id="3636605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6058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452F">
      <w:pPr>
        <w:rPr>
          <w:rFonts w:hint="eastAsia"/>
        </w:rPr>
      </w:pPr>
      <w:r>
        <w:rPr>
          <w:rFonts w:hint="eastAsia"/>
          <w:b/>
          <w:bCs/>
        </w:rPr>
        <w:t>第二步</w:t>
      </w:r>
      <w:r>
        <w:rPr>
          <w:rFonts w:hint="eastAsia"/>
        </w:rPr>
        <w:t>先选择谈话学生（学生下拉值为工作网格中与当前用户有关系的学生数据）</w:t>
      </w:r>
    </w:p>
    <w:p w14:paraId="564522B8">
      <w:pPr>
        <w:rPr>
          <w:rFonts w:hint="eastAsia"/>
        </w:rPr>
      </w:pPr>
      <w:r>
        <w:drawing>
          <wp:inline distT="0" distB="0" distL="0" distR="0">
            <wp:extent cx="5274310" cy="2406650"/>
            <wp:effectExtent l="0" t="0" r="0" b="0"/>
            <wp:docPr id="14265935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9351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D66B">
      <w:pPr>
        <w:rPr>
          <w:rFonts w:hint="eastAsia"/>
        </w:rPr>
      </w:pPr>
      <w:r>
        <w:rPr>
          <w:rFonts w:hint="eastAsia"/>
          <w:b/>
          <w:bCs/>
        </w:rPr>
        <w:t>第三步</w:t>
      </w:r>
      <w:r>
        <w:rPr>
          <w:rFonts w:hint="eastAsia"/>
        </w:rPr>
        <w:t>选择谈话人，其中谈话人展示根据学生在工作网格中对应关联的用户</w:t>
      </w:r>
    </w:p>
    <w:p w14:paraId="1F9B9E17">
      <w:pPr>
        <w:rPr>
          <w:rFonts w:hint="eastAsia"/>
        </w:rPr>
      </w:pPr>
      <w:r>
        <w:drawing>
          <wp:inline distT="0" distB="0" distL="0" distR="0">
            <wp:extent cx="5274310" cy="2106930"/>
            <wp:effectExtent l="0" t="0" r="0" b="0"/>
            <wp:docPr id="20788511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5114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BCFB">
      <w:pPr>
        <w:rPr>
          <w:rFonts w:hint="eastAsia"/>
        </w:rPr>
      </w:pPr>
      <w:r>
        <w:rPr>
          <w:rFonts w:hint="eastAsia"/>
          <w:b/>
          <w:bCs/>
        </w:rPr>
        <w:t>第四步</w:t>
      </w:r>
      <w:r>
        <w:rPr>
          <w:rFonts w:hint="eastAsia"/>
        </w:rPr>
        <w:t>输入相应谈话类型，谈话时间，地点，主题，内容后，选择提醒谁看，点击确定按钮（</w:t>
      </w:r>
      <w:r>
        <w:rPr>
          <w:rFonts w:hint="eastAsia"/>
          <w:color w:val="ED7D31" w:themeColor="accent2"/>
        </w:rPr>
        <w:t>提醒谁看会默认读取所选学生工作网格关系中的老师</w:t>
      </w:r>
      <w:r>
        <w:rPr>
          <w:color w:val="ED7D31" w:themeColor="accent2"/>
        </w:rPr>
        <w:t>，</w:t>
      </w:r>
      <w:r>
        <w:rPr>
          <w:rFonts w:hint="eastAsia"/>
          <w:color w:val="ED7D31" w:themeColor="accent2"/>
        </w:rPr>
        <w:t>可</w:t>
      </w:r>
      <w:r>
        <w:rPr>
          <w:color w:val="ED7D31" w:themeColor="accent2"/>
        </w:rPr>
        <w:t>进行</w:t>
      </w:r>
      <w:r>
        <w:rPr>
          <w:rFonts w:hint="eastAsia"/>
          <w:color w:val="ED7D31" w:themeColor="accent2"/>
        </w:rPr>
        <w:t>修改，下拉值中会展示拥有学院管理员（思政）角色的用户以及学生工作网格关系中的老师</w:t>
      </w:r>
      <w:r>
        <w:rPr>
          <w:color w:val="ED7D31" w:themeColor="accent2"/>
        </w:rPr>
        <w:t>，可进行添加</w:t>
      </w:r>
      <w:r>
        <w:rPr>
          <w:rFonts w:hint="eastAsia"/>
        </w:rPr>
        <w:t>）</w:t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9173136"/>
      <w:docPartObj>
        <w:docPartGallery w:val="autotext"/>
      </w:docPartObj>
    </w:sdtPr>
    <w:sdtContent>
      <w:p w14:paraId="7F5C7B4D">
        <w:pPr>
          <w:pStyle w:val="4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F33E93">
    <w:pPr>
      <w:pStyle w:val="4"/>
      <w:ind w:firstLine="360"/>
      <w:rPr>
        <w:rFonts w:hint="eastAsia"/>
      </w:rPr>
    </w:pPr>
  </w:p>
  <w:p w14:paraId="23B43BC9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3913">
    <w:pPr>
      <w:pStyle w:val="5"/>
      <w:ind w:firstLine="360"/>
      <w:rPr>
        <w:rFonts w:hint="eastAsia"/>
      </w:rPr>
    </w:pPr>
    <w:r>
      <w:rPr>
        <w:rFonts w:hint="eastAsia"/>
      </w:rPr>
      <w:t>研究生教育管理信息系统</w:t>
    </w:r>
  </w:p>
  <w:p w14:paraId="4A7F89D5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149B3"/>
    <w:rsid w:val="000149B3"/>
    <w:rsid w:val="00185F98"/>
    <w:rsid w:val="001C665C"/>
    <w:rsid w:val="001E13F3"/>
    <w:rsid w:val="001F2E24"/>
    <w:rsid w:val="00272886"/>
    <w:rsid w:val="003B53D9"/>
    <w:rsid w:val="003D701D"/>
    <w:rsid w:val="004C1ECC"/>
    <w:rsid w:val="004E6607"/>
    <w:rsid w:val="004E6F64"/>
    <w:rsid w:val="005C77AE"/>
    <w:rsid w:val="006D1C67"/>
    <w:rsid w:val="007402F8"/>
    <w:rsid w:val="008525D6"/>
    <w:rsid w:val="008C08B3"/>
    <w:rsid w:val="00984D9B"/>
    <w:rsid w:val="009C471B"/>
    <w:rsid w:val="00A11ED7"/>
    <w:rsid w:val="00A821E6"/>
    <w:rsid w:val="00B52B08"/>
    <w:rsid w:val="00B85AF0"/>
    <w:rsid w:val="00BD6DD3"/>
    <w:rsid w:val="00C13BF7"/>
    <w:rsid w:val="00C32B96"/>
    <w:rsid w:val="00C837CD"/>
    <w:rsid w:val="00DA6A64"/>
    <w:rsid w:val="00F65E12"/>
    <w:rsid w:val="00FA04E8"/>
    <w:rsid w:val="0348159A"/>
    <w:rsid w:val="055E7E9A"/>
    <w:rsid w:val="15F726A3"/>
    <w:rsid w:val="1BF65BDF"/>
    <w:rsid w:val="1F403C04"/>
    <w:rsid w:val="222A65E3"/>
    <w:rsid w:val="288004B6"/>
    <w:rsid w:val="2B8C3E6A"/>
    <w:rsid w:val="3B2A0FAA"/>
    <w:rsid w:val="3C5A39D8"/>
    <w:rsid w:val="3DDC1999"/>
    <w:rsid w:val="406327A8"/>
    <w:rsid w:val="4D622825"/>
    <w:rsid w:val="571156C3"/>
    <w:rsid w:val="5EE44E48"/>
    <w:rsid w:val="697D65C5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420</Characters>
  <Lines>25</Lines>
  <Paragraphs>7</Paragraphs>
  <TotalTime>3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2024-06-05T06:34:00Z</dcterms:created>
  <dc:creator>Monday May</dc:creator>
  <cp:lastModifiedBy>沈艳</cp:lastModifiedBy>
  <dcterms:modified xsi:type="dcterms:W3CDTF">2026-06-24T14:33:10Z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eyJoZGlkIjoiNTJlMzZkYjM5YTdmYWZlNTU3NGE4ZWZkOGUxZmUzYmMiLCJ1c2VySWQiOiIxNjM3MjgwMDcxIn0=</vt:lpwstr>
  </property>
  <property fmtid="{D5CDD505-2E9C-101B-9397-08002B2CF9AE}" pid="3" name="KSOProductBuildVer">
    <vt:lpwstr>2052-12.1.0.23542</vt:lpwstr>
  </property>
  <property fmtid="{D5CDD505-2E9C-101B-9397-08002B2CF9AE}" pid="4" name="ICV">
    <vt:lpwstr>6A09BC3C7C3A40D19B7B51676C842AB8_12</vt:lpwstr>
  </property>
</Properties>
</file>