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CD" w:rsidRPr="008155CD" w:rsidRDefault="008155CD" w:rsidP="008155CD">
      <w:pPr>
        <w:spacing w:line="300" w:lineRule="auto"/>
        <w:jc w:val="center"/>
        <w:rPr>
          <w:rFonts w:asciiTheme="majorEastAsia" w:eastAsiaTheme="majorEastAsia" w:hAnsiTheme="majorEastAsia" w:hint="eastAsia"/>
          <w:b/>
          <w:sz w:val="44"/>
          <w:szCs w:val="44"/>
        </w:rPr>
      </w:pPr>
      <w:r w:rsidRPr="008155CD">
        <w:rPr>
          <w:rFonts w:asciiTheme="majorEastAsia" w:eastAsiaTheme="majorEastAsia" w:hAnsiTheme="majorEastAsia" w:hint="eastAsia"/>
          <w:b/>
          <w:sz w:val="44"/>
          <w:szCs w:val="44"/>
        </w:rPr>
        <w:t>知识问答</w:t>
      </w:r>
    </w:p>
    <w:p w:rsidR="008155CD" w:rsidRPr="00D912E7" w:rsidRDefault="008155CD" w:rsidP="008155CD">
      <w:pPr>
        <w:tabs>
          <w:tab w:val="center" w:pos="4153"/>
          <w:tab w:val="right" w:pos="8306"/>
        </w:tabs>
        <w:jc w:val="left"/>
        <w:rPr>
          <w:rFonts w:ascii="黑体" w:eastAsia="黑体" w:hAnsi="黑体" w:hint="eastAsia"/>
          <w:sz w:val="24"/>
        </w:rPr>
      </w:pPr>
      <w:r>
        <w:rPr>
          <w:rFonts w:ascii="黑体" w:eastAsia="黑体" w:hAnsi="黑体" w:hint="eastAsia"/>
          <w:sz w:val="30"/>
          <w:szCs w:val="30"/>
        </w:rPr>
        <w:t>一、单项选择题</w:t>
      </w:r>
    </w:p>
    <w:p w:rsidR="008155CD" w:rsidRPr="004B07C7" w:rsidRDefault="008155CD" w:rsidP="008155CD">
      <w:pPr>
        <w:pStyle w:val="ListParagraph"/>
        <w:numPr>
          <w:ilvl w:val="0"/>
          <w:numId w:val="4"/>
        </w:numPr>
        <w:spacing w:line="360" w:lineRule="auto"/>
        <w:ind w:firstLineChars="0"/>
        <w:rPr>
          <w:rFonts w:ascii="宋体" w:hAnsi="宋体"/>
          <w:szCs w:val="21"/>
        </w:rPr>
      </w:pPr>
      <w:r w:rsidRPr="004B07C7">
        <w:rPr>
          <w:rFonts w:ascii="宋体" w:hAnsi="宋体" w:hint="eastAsia"/>
          <w:szCs w:val="21"/>
        </w:rPr>
        <w:t>求是书院的创办人为</w:t>
      </w:r>
      <w:r w:rsidRPr="004B07C7">
        <w:rPr>
          <w:rFonts w:ascii="宋体" w:hAnsi="宋体"/>
          <w:szCs w:val="21"/>
        </w:rPr>
        <w:t>_</w:t>
      </w:r>
      <w:r>
        <w:rPr>
          <w:rFonts w:ascii="宋体" w:hAnsi="宋体"/>
          <w:szCs w:val="21"/>
        </w:rPr>
        <w:t>C</w:t>
      </w:r>
      <w:r w:rsidRPr="004B07C7">
        <w:rPr>
          <w:rFonts w:ascii="宋体" w:hAnsi="宋体"/>
          <w:szCs w:val="21"/>
        </w:rPr>
        <w:t>______</w:t>
      </w:r>
      <w:r w:rsidRPr="004B07C7">
        <w:rPr>
          <w:rFonts w:ascii="宋体" w:hAnsi="宋体" w:hint="eastAsia"/>
          <w:szCs w:val="21"/>
        </w:rPr>
        <w:t>。</w:t>
      </w:r>
    </w:p>
    <w:p w:rsidR="008155CD" w:rsidRPr="004B07C7" w:rsidRDefault="008155CD" w:rsidP="008155CD">
      <w:pPr>
        <w:spacing w:line="360" w:lineRule="auto"/>
        <w:rPr>
          <w:rFonts w:ascii="宋体" w:hAnsi="宋体"/>
          <w:szCs w:val="21"/>
        </w:rPr>
      </w:pPr>
      <w:r w:rsidRPr="004B07C7">
        <w:rPr>
          <w:rFonts w:ascii="宋体" w:hAnsi="宋体"/>
          <w:szCs w:val="21"/>
        </w:rPr>
        <w:t xml:space="preserve">A. </w:t>
      </w:r>
      <w:r w:rsidRPr="004B07C7">
        <w:rPr>
          <w:rFonts w:ascii="宋体" w:hAnsi="宋体" w:hint="eastAsia"/>
          <w:szCs w:val="21"/>
        </w:rPr>
        <w:t>汤寿潜</w:t>
      </w:r>
    </w:p>
    <w:p w:rsidR="008155CD" w:rsidRPr="004B07C7" w:rsidRDefault="008155CD" w:rsidP="008155CD">
      <w:pPr>
        <w:spacing w:line="360" w:lineRule="auto"/>
        <w:rPr>
          <w:rFonts w:ascii="宋体" w:hAnsi="宋体"/>
          <w:szCs w:val="21"/>
        </w:rPr>
      </w:pPr>
      <w:r w:rsidRPr="004B07C7">
        <w:rPr>
          <w:rFonts w:ascii="宋体" w:hAnsi="宋体"/>
          <w:szCs w:val="21"/>
        </w:rPr>
        <w:t>B.</w:t>
      </w:r>
      <w:r w:rsidRPr="004B07C7">
        <w:rPr>
          <w:rFonts w:ascii="宋体" w:hAnsi="宋体" w:hint="eastAsia"/>
          <w:szCs w:val="21"/>
        </w:rPr>
        <w:t>章炳麟</w:t>
      </w:r>
    </w:p>
    <w:p w:rsidR="008155CD" w:rsidRPr="00440392" w:rsidRDefault="008155CD" w:rsidP="008155CD">
      <w:pPr>
        <w:spacing w:line="360" w:lineRule="auto"/>
        <w:rPr>
          <w:rFonts w:ascii="宋体" w:hAnsi="宋体"/>
          <w:color w:val="FF0000"/>
          <w:szCs w:val="21"/>
        </w:rPr>
      </w:pPr>
      <w:r w:rsidRPr="00440392">
        <w:rPr>
          <w:rFonts w:ascii="宋体" w:hAnsi="宋体"/>
          <w:color w:val="FF0000"/>
          <w:szCs w:val="21"/>
        </w:rPr>
        <w:t>C.</w:t>
      </w:r>
      <w:r w:rsidRPr="00440392">
        <w:rPr>
          <w:rFonts w:ascii="宋体" w:hAnsi="宋体" w:hint="eastAsia"/>
          <w:color w:val="FF0000"/>
          <w:szCs w:val="21"/>
        </w:rPr>
        <w:t>林启</w:t>
      </w:r>
    </w:p>
    <w:p w:rsidR="008155CD" w:rsidRPr="004B07C7" w:rsidRDefault="008155CD" w:rsidP="008155CD">
      <w:pPr>
        <w:spacing w:line="360" w:lineRule="auto"/>
        <w:rPr>
          <w:rFonts w:ascii="宋体" w:hAnsi="宋体" w:hint="eastAsia"/>
          <w:szCs w:val="21"/>
        </w:rPr>
      </w:pPr>
      <w:r w:rsidRPr="004B07C7">
        <w:rPr>
          <w:rFonts w:ascii="宋体" w:hAnsi="宋体"/>
          <w:szCs w:val="21"/>
        </w:rPr>
        <w:t>D.</w:t>
      </w:r>
      <w:r w:rsidRPr="004B07C7">
        <w:rPr>
          <w:rFonts w:ascii="宋体" w:hAnsi="宋体" w:hint="eastAsia"/>
          <w:szCs w:val="21"/>
        </w:rPr>
        <w:t>陈</w:t>
      </w:r>
      <w:r w:rsidRPr="004B07C7">
        <w:rPr>
          <w:rFonts w:ascii="宋体" w:hAnsi="宋体"/>
          <w:szCs w:val="21"/>
        </w:rPr>
        <w:t xml:space="preserve">  </w:t>
      </w:r>
      <w:r w:rsidRPr="004B07C7">
        <w:rPr>
          <w:rFonts w:ascii="宋体" w:hAnsi="宋体" w:hint="eastAsia"/>
          <w:szCs w:val="21"/>
        </w:rPr>
        <w:t>虬</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2、求是书院于（</w:t>
      </w:r>
      <w:r>
        <w:rPr>
          <w:rFonts w:ascii="宋体" w:hAnsi="宋体" w:hint="eastAsia"/>
          <w:szCs w:val="21"/>
        </w:rPr>
        <w:t>B</w:t>
      </w:r>
      <w:r w:rsidRPr="004B07C7">
        <w:rPr>
          <w:rFonts w:ascii="宋体" w:hAnsi="宋体" w:hint="eastAsia"/>
          <w:szCs w:val="21"/>
        </w:rPr>
        <w:t>）年创办。</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 xml:space="preserve">A清道光十九年  </w:t>
      </w:r>
      <w:r w:rsidRPr="00440392">
        <w:rPr>
          <w:rFonts w:ascii="宋体" w:hAnsi="宋体" w:hint="eastAsia"/>
          <w:color w:val="FF0000"/>
          <w:szCs w:val="21"/>
        </w:rPr>
        <w:t>B清光绪二十三年</w:t>
      </w:r>
      <w:r w:rsidRPr="004B07C7">
        <w:rPr>
          <w:rFonts w:ascii="宋体" w:hAnsi="宋体" w:hint="eastAsia"/>
          <w:szCs w:val="21"/>
        </w:rPr>
        <w:t xml:space="preserve">  C清光绪二十六年 D清光绪三十年</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szCs w:val="21"/>
        </w:rPr>
      </w:pPr>
      <w:r w:rsidRPr="004B07C7">
        <w:rPr>
          <w:rFonts w:ascii="宋体" w:hAnsi="宋体" w:hint="eastAsia"/>
          <w:szCs w:val="21"/>
        </w:rPr>
        <w:t>3</w:t>
      </w:r>
      <w:r w:rsidRPr="004B07C7">
        <w:rPr>
          <w:rFonts w:ascii="宋体" w:hAnsi="宋体"/>
          <w:szCs w:val="21"/>
        </w:rPr>
        <w:t>.</w:t>
      </w:r>
      <w:r w:rsidRPr="004B07C7">
        <w:rPr>
          <w:rFonts w:ascii="宋体" w:hAnsi="宋体" w:hint="eastAsia"/>
          <w:szCs w:val="21"/>
        </w:rPr>
        <w:t>下列哪门课程不是求是书院办学初即有的必修课。</w:t>
      </w:r>
      <w:r>
        <w:rPr>
          <w:rFonts w:ascii="宋体" w:hAnsi="宋体" w:hint="eastAsia"/>
          <w:szCs w:val="21"/>
        </w:rPr>
        <w:t>B</w:t>
      </w:r>
    </w:p>
    <w:p w:rsidR="008155CD" w:rsidRPr="004B07C7" w:rsidRDefault="008155CD" w:rsidP="008155CD">
      <w:pPr>
        <w:spacing w:line="360" w:lineRule="auto"/>
        <w:rPr>
          <w:rFonts w:ascii="宋体" w:hAnsi="宋体"/>
          <w:szCs w:val="21"/>
        </w:rPr>
      </w:pPr>
      <w:r w:rsidRPr="004B07C7">
        <w:rPr>
          <w:rFonts w:ascii="宋体" w:hAnsi="宋体"/>
          <w:szCs w:val="21"/>
        </w:rPr>
        <w:t xml:space="preserve">A. </w:t>
      </w:r>
      <w:r w:rsidRPr="004B07C7">
        <w:rPr>
          <w:rFonts w:ascii="宋体" w:hAnsi="宋体" w:hint="eastAsia"/>
          <w:szCs w:val="21"/>
        </w:rPr>
        <w:t>英文</w:t>
      </w:r>
    </w:p>
    <w:p w:rsidR="008155CD" w:rsidRPr="00440392" w:rsidRDefault="008155CD" w:rsidP="008155CD">
      <w:pPr>
        <w:spacing w:line="360" w:lineRule="auto"/>
        <w:rPr>
          <w:rFonts w:ascii="宋体" w:hAnsi="宋体"/>
          <w:color w:val="FF0000"/>
          <w:szCs w:val="21"/>
        </w:rPr>
      </w:pPr>
      <w:r w:rsidRPr="00440392">
        <w:rPr>
          <w:rFonts w:ascii="宋体" w:hAnsi="宋体"/>
          <w:color w:val="FF0000"/>
          <w:szCs w:val="21"/>
        </w:rPr>
        <w:t xml:space="preserve">B. </w:t>
      </w:r>
      <w:r w:rsidRPr="00440392">
        <w:rPr>
          <w:rFonts w:ascii="宋体" w:hAnsi="宋体" w:hint="eastAsia"/>
          <w:color w:val="FF0000"/>
          <w:szCs w:val="21"/>
        </w:rPr>
        <w:t>体操</w:t>
      </w:r>
    </w:p>
    <w:p w:rsidR="008155CD" w:rsidRPr="004B07C7" w:rsidRDefault="008155CD" w:rsidP="008155CD">
      <w:pPr>
        <w:spacing w:line="360" w:lineRule="auto"/>
        <w:rPr>
          <w:rFonts w:ascii="宋体" w:hAnsi="宋体"/>
          <w:szCs w:val="21"/>
        </w:rPr>
      </w:pPr>
      <w:r w:rsidRPr="004B07C7">
        <w:rPr>
          <w:rFonts w:ascii="宋体" w:hAnsi="宋体"/>
          <w:szCs w:val="21"/>
        </w:rPr>
        <w:t xml:space="preserve">C. </w:t>
      </w:r>
      <w:r w:rsidRPr="004B07C7">
        <w:rPr>
          <w:rFonts w:ascii="宋体" w:hAnsi="宋体" w:hint="eastAsia"/>
          <w:szCs w:val="21"/>
        </w:rPr>
        <w:t>化学</w:t>
      </w:r>
    </w:p>
    <w:p w:rsidR="008155CD" w:rsidRPr="004B07C7" w:rsidRDefault="008155CD" w:rsidP="008155CD">
      <w:pPr>
        <w:spacing w:line="360" w:lineRule="auto"/>
        <w:rPr>
          <w:rFonts w:ascii="宋体" w:hAnsi="宋体" w:hint="eastAsia"/>
          <w:szCs w:val="21"/>
        </w:rPr>
      </w:pPr>
      <w:r w:rsidRPr="004B07C7">
        <w:rPr>
          <w:rFonts w:ascii="宋体" w:hAnsi="宋体"/>
          <w:szCs w:val="21"/>
        </w:rPr>
        <w:t xml:space="preserve">D. </w:t>
      </w:r>
      <w:r w:rsidRPr="004B07C7">
        <w:rPr>
          <w:rFonts w:ascii="宋体" w:hAnsi="宋体" w:hint="eastAsia"/>
          <w:szCs w:val="21"/>
        </w:rPr>
        <w:t>格致（物理）</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szCs w:val="21"/>
        </w:rPr>
      </w:pPr>
      <w:r w:rsidRPr="004B07C7">
        <w:rPr>
          <w:rFonts w:ascii="宋体" w:hAnsi="宋体" w:hint="eastAsia"/>
          <w:szCs w:val="21"/>
        </w:rPr>
        <w:t>4、自</w:t>
      </w:r>
      <w:r w:rsidRPr="004B07C7">
        <w:rPr>
          <w:rFonts w:ascii="宋体" w:hAnsi="宋体"/>
          <w:szCs w:val="21"/>
        </w:rPr>
        <w:t>1901</w:t>
      </w:r>
      <w:r w:rsidRPr="004B07C7">
        <w:rPr>
          <w:rFonts w:ascii="宋体" w:hAnsi="宋体" w:hint="eastAsia"/>
          <w:szCs w:val="21"/>
        </w:rPr>
        <w:t>年至</w:t>
      </w:r>
      <w:r w:rsidRPr="004B07C7">
        <w:rPr>
          <w:rFonts w:ascii="宋体" w:hAnsi="宋体"/>
          <w:szCs w:val="21"/>
        </w:rPr>
        <w:t>1912</w:t>
      </w:r>
      <w:r w:rsidRPr="004B07C7">
        <w:rPr>
          <w:rFonts w:ascii="宋体" w:hAnsi="宋体" w:hint="eastAsia"/>
          <w:szCs w:val="21"/>
        </w:rPr>
        <w:t>年，求是书院共改了</w:t>
      </w:r>
      <w:r w:rsidRPr="004B07C7">
        <w:rPr>
          <w:rFonts w:ascii="宋体" w:hAnsi="宋体"/>
          <w:szCs w:val="21"/>
        </w:rPr>
        <w:t>4</w:t>
      </w:r>
      <w:r w:rsidRPr="004B07C7">
        <w:rPr>
          <w:rFonts w:ascii="宋体" w:hAnsi="宋体" w:hint="eastAsia"/>
          <w:szCs w:val="21"/>
        </w:rPr>
        <w:t>次名称，依次分别是</w:t>
      </w:r>
      <w:r w:rsidRPr="004B07C7">
        <w:rPr>
          <w:rFonts w:ascii="宋体" w:hAnsi="宋体"/>
          <w:szCs w:val="21"/>
        </w:rPr>
        <w:t>_________</w:t>
      </w:r>
      <w:r w:rsidRPr="004B07C7">
        <w:rPr>
          <w:rFonts w:ascii="宋体" w:hAnsi="宋体" w:hint="eastAsia"/>
          <w:szCs w:val="21"/>
        </w:rPr>
        <w:t>、</w:t>
      </w:r>
      <w:r w:rsidRPr="004B07C7">
        <w:rPr>
          <w:rFonts w:ascii="宋体" w:hAnsi="宋体"/>
          <w:szCs w:val="21"/>
        </w:rPr>
        <w:t>_________</w:t>
      </w:r>
      <w:r w:rsidRPr="004B07C7">
        <w:rPr>
          <w:rFonts w:ascii="宋体" w:hAnsi="宋体" w:hint="eastAsia"/>
          <w:szCs w:val="21"/>
        </w:rPr>
        <w:t>、</w:t>
      </w:r>
      <w:r w:rsidRPr="004B07C7">
        <w:rPr>
          <w:rFonts w:ascii="宋体" w:hAnsi="宋体"/>
          <w:szCs w:val="21"/>
        </w:rPr>
        <w:t>___________</w:t>
      </w:r>
      <w:r w:rsidRPr="004B07C7">
        <w:rPr>
          <w:rFonts w:ascii="宋体" w:hAnsi="宋体" w:hint="eastAsia"/>
          <w:szCs w:val="21"/>
        </w:rPr>
        <w:t>、</w:t>
      </w:r>
      <w:r w:rsidRPr="004B07C7">
        <w:rPr>
          <w:rFonts w:ascii="宋体" w:hAnsi="宋体"/>
          <w:szCs w:val="21"/>
        </w:rPr>
        <w:t>______________</w:t>
      </w:r>
      <w:r w:rsidRPr="004B07C7">
        <w:rPr>
          <w:rFonts w:ascii="宋体" w:hAnsi="宋体" w:hint="eastAsia"/>
          <w:szCs w:val="21"/>
        </w:rPr>
        <w:t>。</w:t>
      </w:r>
      <w:r>
        <w:rPr>
          <w:rFonts w:ascii="宋体" w:hAnsi="宋体" w:hint="eastAsia"/>
          <w:szCs w:val="21"/>
        </w:rPr>
        <w:t>D</w:t>
      </w:r>
    </w:p>
    <w:p w:rsidR="008155CD" w:rsidRPr="004B07C7" w:rsidRDefault="008155CD" w:rsidP="008155CD">
      <w:pPr>
        <w:spacing w:line="360" w:lineRule="auto"/>
        <w:rPr>
          <w:rFonts w:ascii="宋体" w:hAnsi="宋体"/>
          <w:szCs w:val="21"/>
        </w:rPr>
      </w:pPr>
      <w:r w:rsidRPr="004B07C7">
        <w:rPr>
          <w:rFonts w:ascii="宋体" w:hAnsi="宋体"/>
          <w:szCs w:val="21"/>
        </w:rPr>
        <w:t xml:space="preserve">A. </w:t>
      </w:r>
      <w:r w:rsidRPr="004B07C7">
        <w:rPr>
          <w:rFonts w:ascii="宋体" w:hAnsi="宋体" w:hint="eastAsia"/>
          <w:szCs w:val="21"/>
        </w:rPr>
        <w:t>浙江大学堂</w:t>
      </w:r>
      <w:r w:rsidRPr="004B07C7">
        <w:rPr>
          <w:rFonts w:ascii="宋体" w:hAnsi="宋体"/>
          <w:szCs w:val="21"/>
        </w:rPr>
        <w:t xml:space="preserve">         </w:t>
      </w:r>
      <w:r w:rsidRPr="004B07C7">
        <w:rPr>
          <w:rFonts w:ascii="宋体" w:hAnsi="宋体" w:hint="eastAsia"/>
          <w:szCs w:val="21"/>
        </w:rPr>
        <w:t>浙江求是大学堂</w:t>
      </w:r>
      <w:r w:rsidRPr="004B07C7">
        <w:rPr>
          <w:rFonts w:ascii="宋体" w:hAnsi="宋体"/>
          <w:szCs w:val="21"/>
        </w:rPr>
        <w:t xml:space="preserve">        </w:t>
      </w:r>
      <w:r w:rsidRPr="004B07C7">
        <w:rPr>
          <w:rFonts w:ascii="宋体" w:hAnsi="宋体" w:hint="eastAsia"/>
          <w:szCs w:val="21"/>
        </w:rPr>
        <w:t>浙江高等学堂</w:t>
      </w:r>
      <w:r w:rsidRPr="004B07C7">
        <w:rPr>
          <w:rFonts w:ascii="宋体" w:hAnsi="宋体"/>
          <w:szCs w:val="21"/>
        </w:rPr>
        <w:t xml:space="preserve">        </w:t>
      </w:r>
      <w:r w:rsidRPr="004B07C7">
        <w:rPr>
          <w:rFonts w:ascii="宋体" w:hAnsi="宋体" w:hint="eastAsia"/>
          <w:szCs w:val="21"/>
        </w:rPr>
        <w:t>浙江高等学校</w:t>
      </w:r>
    </w:p>
    <w:p w:rsidR="008155CD" w:rsidRPr="004B07C7" w:rsidRDefault="008155CD" w:rsidP="008155CD">
      <w:pPr>
        <w:spacing w:line="360" w:lineRule="auto"/>
        <w:rPr>
          <w:rFonts w:ascii="宋体" w:hAnsi="宋体"/>
          <w:szCs w:val="21"/>
        </w:rPr>
      </w:pPr>
      <w:r w:rsidRPr="004B07C7">
        <w:rPr>
          <w:rFonts w:ascii="宋体" w:hAnsi="宋体"/>
          <w:szCs w:val="21"/>
        </w:rPr>
        <w:t xml:space="preserve">B. </w:t>
      </w:r>
      <w:r w:rsidRPr="004B07C7">
        <w:rPr>
          <w:rFonts w:ascii="宋体" w:hAnsi="宋体" w:hint="eastAsia"/>
          <w:szCs w:val="21"/>
        </w:rPr>
        <w:t>浙江求是大学堂</w:t>
      </w:r>
      <w:r w:rsidRPr="004B07C7">
        <w:rPr>
          <w:rFonts w:ascii="宋体" w:hAnsi="宋体"/>
          <w:szCs w:val="21"/>
        </w:rPr>
        <w:t xml:space="preserve">     </w:t>
      </w:r>
      <w:r w:rsidRPr="004B07C7">
        <w:rPr>
          <w:rFonts w:ascii="宋体" w:hAnsi="宋体" w:hint="eastAsia"/>
          <w:szCs w:val="21"/>
        </w:rPr>
        <w:t>浙江大学堂</w:t>
      </w:r>
      <w:r w:rsidRPr="004B07C7">
        <w:rPr>
          <w:rFonts w:ascii="宋体" w:hAnsi="宋体"/>
          <w:szCs w:val="21"/>
        </w:rPr>
        <w:t xml:space="preserve">            </w:t>
      </w:r>
      <w:r w:rsidRPr="004B07C7">
        <w:rPr>
          <w:rFonts w:ascii="宋体" w:hAnsi="宋体" w:hint="eastAsia"/>
          <w:szCs w:val="21"/>
        </w:rPr>
        <w:t>浙江高等学校</w:t>
      </w:r>
      <w:r w:rsidRPr="004B07C7">
        <w:rPr>
          <w:rFonts w:ascii="宋体" w:hAnsi="宋体"/>
          <w:szCs w:val="21"/>
        </w:rPr>
        <w:t xml:space="preserve">        </w:t>
      </w:r>
      <w:r w:rsidRPr="004B07C7">
        <w:rPr>
          <w:rFonts w:ascii="宋体" w:hAnsi="宋体" w:hint="eastAsia"/>
          <w:szCs w:val="21"/>
        </w:rPr>
        <w:t>浙江高等学堂</w:t>
      </w:r>
    </w:p>
    <w:p w:rsidR="008155CD" w:rsidRPr="004B07C7" w:rsidRDefault="008155CD" w:rsidP="008155CD">
      <w:pPr>
        <w:spacing w:line="360" w:lineRule="auto"/>
        <w:rPr>
          <w:rFonts w:ascii="宋体" w:hAnsi="宋体"/>
          <w:szCs w:val="21"/>
        </w:rPr>
      </w:pPr>
      <w:r w:rsidRPr="004B07C7">
        <w:rPr>
          <w:rFonts w:ascii="宋体" w:hAnsi="宋体"/>
          <w:szCs w:val="21"/>
        </w:rPr>
        <w:t xml:space="preserve">C. </w:t>
      </w:r>
      <w:r w:rsidRPr="004B07C7">
        <w:rPr>
          <w:rFonts w:ascii="宋体" w:hAnsi="宋体" w:hint="eastAsia"/>
          <w:szCs w:val="21"/>
        </w:rPr>
        <w:t>浙江大学堂</w:t>
      </w:r>
      <w:r w:rsidRPr="004B07C7">
        <w:rPr>
          <w:rFonts w:ascii="宋体" w:hAnsi="宋体"/>
          <w:szCs w:val="21"/>
        </w:rPr>
        <w:t xml:space="preserve">         </w:t>
      </w:r>
      <w:r w:rsidRPr="004B07C7">
        <w:rPr>
          <w:rFonts w:ascii="宋体" w:hAnsi="宋体" w:hint="eastAsia"/>
          <w:szCs w:val="21"/>
        </w:rPr>
        <w:t>浙江求是大学堂</w:t>
      </w:r>
      <w:r w:rsidRPr="004B07C7">
        <w:rPr>
          <w:rFonts w:ascii="宋体" w:hAnsi="宋体"/>
          <w:szCs w:val="21"/>
        </w:rPr>
        <w:t xml:space="preserve">        </w:t>
      </w:r>
      <w:r w:rsidRPr="004B07C7">
        <w:rPr>
          <w:rFonts w:ascii="宋体" w:hAnsi="宋体" w:hint="eastAsia"/>
          <w:szCs w:val="21"/>
        </w:rPr>
        <w:t>浙江高等学校</w:t>
      </w:r>
      <w:r w:rsidRPr="004B07C7">
        <w:rPr>
          <w:rFonts w:ascii="宋体" w:hAnsi="宋体"/>
          <w:szCs w:val="21"/>
        </w:rPr>
        <w:t xml:space="preserve">        </w:t>
      </w:r>
      <w:r w:rsidRPr="004B07C7">
        <w:rPr>
          <w:rFonts w:ascii="宋体" w:hAnsi="宋体" w:hint="eastAsia"/>
          <w:szCs w:val="21"/>
        </w:rPr>
        <w:t>浙江高等学堂</w:t>
      </w:r>
    </w:p>
    <w:p w:rsidR="008155CD" w:rsidRPr="00440392" w:rsidRDefault="008155CD" w:rsidP="008155CD">
      <w:pPr>
        <w:spacing w:line="360" w:lineRule="auto"/>
        <w:rPr>
          <w:rFonts w:ascii="宋体" w:hAnsi="宋体"/>
          <w:color w:val="FF0000"/>
          <w:szCs w:val="21"/>
        </w:rPr>
      </w:pPr>
      <w:r w:rsidRPr="00440392">
        <w:rPr>
          <w:rFonts w:ascii="宋体" w:hAnsi="宋体"/>
          <w:color w:val="FF0000"/>
          <w:szCs w:val="21"/>
        </w:rPr>
        <w:t xml:space="preserve">D. </w:t>
      </w:r>
      <w:r w:rsidRPr="00440392">
        <w:rPr>
          <w:rFonts w:ascii="宋体" w:hAnsi="宋体" w:hint="eastAsia"/>
          <w:color w:val="FF0000"/>
          <w:szCs w:val="21"/>
        </w:rPr>
        <w:t>浙江求是大学堂</w:t>
      </w:r>
      <w:r w:rsidRPr="00440392">
        <w:rPr>
          <w:rFonts w:ascii="宋体" w:hAnsi="宋体"/>
          <w:color w:val="FF0000"/>
          <w:szCs w:val="21"/>
        </w:rPr>
        <w:t xml:space="preserve">     </w:t>
      </w:r>
      <w:r w:rsidRPr="00440392">
        <w:rPr>
          <w:rFonts w:ascii="宋体" w:hAnsi="宋体" w:hint="eastAsia"/>
          <w:color w:val="FF0000"/>
          <w:szCs w:val="21"/>
        </w:rPr>
        <w:t>浙江大学堂</w:t>
      </w:r>
      <w:r w:rsidRPr="00440392">
        <w:rPr>
          <w:rFonts w:ascii="宋体" w:hAnsi="宋体"/>
          <w:color w:val="FF0000"/>
          <w:szCs w:val="21"/>
        </w:rPr>
        <w:t xml:space="preserve">            </w:t>
      </w:r>
      <w:r w:rsidRPr="00440392">
        <w:rPr>
          <w:rFonts w:ascii="宋体" w:hAnsi="宋体" w:hint="eastAsia"/>
          <w:color w:val="FF0000"/>
          <w:szCs w:val="21"/>
        </w:rPr>
        <w:t>浙江高等学堂</w:t>
      </w:r>
      <w:r w:rsidRPr="00440392">
        <w:rPr>
          <w:rFonts w:ascii="宋体" w:hAnsi="宋体"/>
          <w:color w:val="FF0000"/>
          <w:szCs w:val="21"/>
        </w:rPr>
        <w:t xml:space="preserve">        </w:t>
      </w:r>
      <w:r w:rsidRPr="00440392">
        <w:rPr>
          <w:rFonts w:ascii="宋体" w:hAnsi="宋体" w:hint="eastAsia"/>
          <w:color w:val="FF0000"/>
          <w:szCs w:val="21"/>
        </w:rPr>
        <w:t>浙江高等学校</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5、1928年建的国立浙江大学下共设哪些学院？（</w:t>
      </w:r>
      <w:r>
        <w:rPr>
          <w:rFonts w:ascii="宋体" w:hAnsi="宋体" w:hint="eastAsia"/>
          <w:szCs w:val="21"/>
        </w:rPr>
        <w:t>C</w:t>
      </w:r>
      <w:r w:rsidRPr="004B07C7">
        <w:rPr>
          <w:rFonts w:ascii="宋体" w:hAnsi="宋体" w:hint="eastAsia"/>
          <w:szCs w:val="21"/>
        </w:rPr>
        <w:t>）</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A.文、理、工</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B.文、理、工农</w:t>
      </w:r>
    </w:p>
    <w:p w:rsidR="008155CD" w:rsidRPr="00440392" w:rsidRDefault="008155CD" w:rsidP="008155CD">
      <w:pPr>
        <w:spacing w:line="360" w:lineRule="auto"/>
        <w:rPr>
          <w:rFonts w:ascii="宋体" w:hAnsi="宋体" w:hint="eastAsia"/>
          <w:color w:val="FF0000"/>
          <w:szCs w:val="21"/>
        </w:rPr>
      </w:pPr>
      <w:r w:rsidRPr="00440392">
        <w:rPr>
          <w:rFonts w:ascii="宋体" w:hAnsi="宋体" w:hint="eastAsia"/>
          <w:color w:val="FF0000"/>
          <w:szCs w:val="21"/>
        </w:rPr>
        <w:t>C.文理、工、农</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D.理、工、农</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6、竺可桢就任校长时，学校的正式名称为（</w:t>
      </w:r>
      <w:r>
        <w:rPr>
          <w:rFonts w:ascii="宋体" w:hAnsi="宋体" w:hint="eastAsia"/>
          <w:szCs w:val="21"/>
        </w:rPr>
        <w:t>C</w:t>
      </w:r>
      <w:r w:rsidRPr="004B07C7">
        <w:rPr>
          <w:rFonts w:ascii="宋体" w:hAnsi="宋体" w:hint="eastAsia"/>
          <w:szCs w:val="21"/>
        </w:rPr>
        <w:t>）。</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A 国立第三中山大学</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B 中华民国大学院浙江大学</w:t>
      </w:r>
    </w:p>
    <w:p w:rsidR="008155CD" w:rsidRPr="00440392" w:rsidRDefault="008155CD" w:rsidP="008155CD">
      <w:pPr>
        <w:tabs>
          <w:tab w:val="center" w:pos="4153"/>
          <w:tab w:val="right" w:pos="8306"/>
        </w:tabs>
        <w:spacing w:line="360" w:lineRule="auto"/>
        <w:jc w:val="left"/>
        <w:rPr>
          <w:rFonts w:ascii="宋体" w:hAnsi="宋体" w:hint="eastAsia"/>
          <w:color w:val="FF0000"/>
          <w:szCs w:val="21"/>
        </w:rPr>
      </w:pPr>
      <w:r w:rsidRPr="00440392">
        <w:rPr>
          <w:rFonts w:ascii="宋体" w:hAnsi="宋体" w:hint="eastAsia"/>
          <w:color w:val="FF0000"/>
          <w:szCs w:val="21"/>
        </w:rPr>
        <w:t>C 国立浙江大学</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D 浙江高等学校</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szCs w:val="21"/>
        </w:rPr>
      </w:pPr>
      <w:r w:rsidRPr="004B07C7">
        <w:rPr>
          <w:rFonts w:ascii="宋体" w:hAnsi="宋体" w:hint="eastAsia"/>
          <w:szCs w:val="21"/>
        </w:rPr>
        <w:t>7</w:t>
      </w:r>
      <w:r>
        <w:rPr>
          <w:rFonts w:ascii="宋体" w:hAnsi="宋体" w:hint="eastAsia"/>
          <w:szCs w:val="21"/>
        </w:rPr>
        <w:t>、著名教育家、经济学家浙大</w:t>
      </w:r>
      <w:r w:rsidRPr="004B07C7">
        <w:rPr>
          <w:rFonts w:ascii="宋体" w:hAnsi="宋体" w:hint="eastAsia"/>
          <w:szCs w:val="21"/>
        </w:rPr>
        <w:t>校长邵裴子先生曾以自己的月薪接济一位因经济窘迫曾萌生退意的老师并从而挽留了他，这在浙大校史上留下了一段佳话。邵先生接济的是下列哪一位先生。</w:t>
      </w:r>
      <w:r>
        <w:rPr>
          <w:rFonts w:ascii="宋体" w:hAnsi="宋体" w:hint="eastAsia"/>
          <w:szCs w:val="21"/>
        </w:rPr>
        <w:t>B</w:t>
      </w:r>
    </w:p>
    <w:p w:rsidR="008155CD" w:rsidRPr="004B07C7" w:rsidRDefault="008155CD" w:rsidP="008155CD">
      <w:pPr>
        <w:spacing w:line="360" w:lineRule="auto"/>
        <w:rPr>
          <w:rFonts w:ascii="宋体" w:hAnsi="宋体"/>
          <w:szCs w:val="21"/>
        </w:rPr>
      </w:pPr>
      <w:r w:rsidRPr="004B07C7">
        <w:rPr>
          <w:rFonts w:ascii="宋体" w:hAnsi="宋体"/>
          <w:szCs w:val="21"/>
        </w:rPr>
        <w:t>A.</w:t>
      </w:r>
      <w:r w:rsidRPr="004B07C7">
        <w:rPr>
          <w:rFonts w:ascii="宋体" w:hAnsi="宋体" w:hint="eastAsia"/>
          <w:szCs w:val="21"/>
        </w:rPr>
        <w:t xml:space="preserve">贝时璋  </w:t>
      </w:r>
      <w:r w:rsidRPr="00440392">
        <w:rPr>
          <w:rFonts w:ascii="宋体" w:hAnsi="宋体"/>
          <w:color w:val="FF0000"/>
          <w:szCs w:val="21"/>
        </w:rPr>
        <w:t>B.</w:t>
      </w:r>
      <w:r w:rsidRPr="00440392">
        <w:rPr>
          <w:rFonts w:ascii="宋体" w:hAnsi="宋体" w:hint="eastAsia"/>
          <w:color w:val="FF0000"/>
          <w:szCs w:val="21"/>
        </w:rPr>
        <w:t>苏步青</w:t>
      </w:r>
      <w:r w:rsidRPr="004B07C7">
        <w:rPr>
          <w:rFonts w:ascii="宋体" w:hAnsi="宋体" w:hint="eastAsia"/>
          <w:szCs w:val="21"/>
        </w:rPr>
        <w:t xml:space="preserve">  </w:t>
      </w:r>
      <w:r w:rsidRPr="004B07C7">
        <w:rPr>
          <w:rFonts w:ascii="宋体" w:hAnsi="宋体"/>
          <w:szCs w:val="21"/>
        </w:rPr>
        <w:t>C.</w:t>
      </w:r>
      <w:r w:rsidRPr="004B07C7">
        <w:rPr>
          <w:rFonts w:ascii="宋体" w:hAnsi="宋体" w:hint="eastAsia"/>
          <w:szCs w:val="21"/>
        </w:rPr>
        <w:t xml:space="preserve">陈建功  </w:t>
      </w:r>
      <w:r w:rsidRPr="004B07C7">
        <w:rPr>
          <w:rFonts w:ascii="宋体" w:hAnsi="宋体"/>
          <w:szCs w:val="21"/>
        </w:rPr>
        <w:t>D.</w:t>
      </w:r>
      <w:r w:rsidRPr="004B07C7">
        <w:rPr>
          <w:rFonts w:ascii="宋体" w:hAnsi="宋体" w:hint="eastAsia"/>
          <w:szCs w:val="21"/>
        </w:rPr>
        <w:t>郑晓沧</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szCs w:val="21"/>
        </w:rPr>
      </w:pPr>
      <w:r w:rsidRPr="004B07C7">
        <w:rPr>
          <w:rFonts w:ascii="宋体" w:hAnsi="宋体" w:hint="eastAsia"/>
          <w:szCs w:val="21"/>
        </w:rPr>
        <w:t>8、竺可桢校长就任浙江大学校长期间，以下哪一项不是当时的办学方针。</w:t>
      </w:r>
      <w:r>
        <w:rPr>
          <w:rFonts w:ascii="宋体" w:hAnsi="宋体" w:hint="eastAsia"/>
          <w:szCs w:val="21"/>
        </w:rPr>
        <w:t>A</w:t>
      </w:r>
    </w:p>
    <w:p w:rsidR="008155CD" w:rsidRPr="004B07C7" w:rsidRDefault="008155CD" w:rsidP="008155CD">
      <w:pPr>
        <w:spacing w:line="360" w:lineRule="auto"/>
        <w:rPr>
          <w:rFonts w:ascii="宋体" w:hAnsi="宋体"/>
          <w:szCs w:val="21"/>
        </w:rPr>
      </w:pPr>
      <w:r w:rsidRPr="00544375">
        <w:rPr>
          <w:rFonts w:ascii="宋体" w:hAnsi="宋体"/>
          <w:color w:val="FF0000"/>
          <w:szCs w:val="21"/>
        </w:rPr>
        <w:t>A.</w:t>
      </w:r>
      <w:r w:rsidRPr="00544375">
        <w:rPr>
          <w:rFonts w:ascii="宋体" w:hAnsi="宋体" w:hint="eastAsia"/>
          <w:color w:val="FF0000"/>
          <w:szCs w:val="21"/>
        </w:rPr>
        <w:t xml:space="preserve">兼容并包 </w:t>
      </w:r>
      <w:r>
        <w:rPr>
          <w:rFonts w:ascii="宋体" w:hAnsi="宋体" w:hint="eastAsia"/>
          <w:szCs w:val="21"/>
        </w:rPr>
        <w:t xml:space="preserve">     </w:t>
      </w:r>
      <w:r w:rsidRPr="004B07C7">
        <w:rPr>
          <w:rFonts w:ascii="宋体" w:hAnsi="宋体"/>
          <w:szCs w:val="21"/>
        </w:rPr>
        <w:t>B.</w:t>
      </w:r>
      <w:r w:rsidRPr="004B07C7">
        <w:rPr>
          <w:rFonts w:ascii="宋体" w:hAnsi="宋体" w:hint="eastAsia"/>
          <w:szCs w:val="21"/>
        </w:rPr>
        <w:t>教授治校</w:t>
      </w:r>
      <w:r>
        <w:rPr>
          <w:rFonts w:ascii="宋体" w:hAnsi="宋体" w:hint="eastAsia"/>
          <w:szCs w:val="21"/>
        </w:rPr>
        <w:t xml:space="preserve">      </w:t>
      </w:r>
      <w:r w:rsidRPr="004B07C7">
        <w:rPr>
          <w:rFonts w:ascii="宋体" w:hAnsi="宋体"/>
          <w:szCs w:val="21"/>
        </w:rPr>
        <w:t>C.</w:t>
      </w:r>
      <w:r w:rsidRPr="004B07C7">
        <w:rPr>
          <w:rFonts w:ascii="宋体" w:hAnsi="宋体" w:hint="eastAsia"/>
          <w:szCs w:val="21"/>
        </w:rPr>
        <w:t>民主办学</w:t>
      </w:r>
      <w:r>
        <w:rPr>
          <w:rFonts w:ascii="宋体" w:hAnsi="宋体" w:hint="eastAsia"/>
          <w:szCs w:val="21"/>
        </w:rPr>
        <w:t xml:space="preserve">         </w:t>
      </w:r>
      <w:r w:rsidRPr="004B07C7">
        <w:rPr>
          <w:rFonts w:ascii="宋体" w:hAnsi="宋体"/>
          <w:szCs w:val="21"/>
        </w:rPr>
        <w:t>D.</w:t>
      </w:r>
      <w:r w:rsidRPr="004B07C7">
        <w:rPr>
          <w:rFonts w:ascii="宋体" w:hAnsi="宋体" w:hint="eastAsia"/>
          <w:szCs w:val="21"/>
        </w:rPr>
        <w:t>思想自由</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9、1938年11月，在广西宜山竺可桢校长主持下，校务会议决定以“求是”为校训，并聘请著名国学大师（</w:t>
      </w:r>
      <w:r w:rsidRPr="00544375">
        <w:rPr>
          <w:rFonts w:ascii="宋体" w:hAnsi="宋体" w:hint="eastAsia"/>
          <w:szCs w:val="21"/>
        </w:rPr>
        <w:t>A</w:t>
      </w:r>
      <w:r w:rsidRPr="004B07C7">
        <w:rPr>
          <w:rFonts w:ascii="宋体" w:hAnsi="宋体" w:hint="eastAsia"/>
          <w:szCs w:val="21"/>
        </w:rPr>
        <w:t>）撰写校歌，后又请中央音乐学院（</w:t>
      </w:r>
      <w:r w:rsidRPr="00544375">
        <w:rPr>
          <w:rFonts w:ascii="宋体" w:hAnsi="宋体" w:hint="eastAsia"/>
          <w:szCs w:val="21"/>
        </w:rPr>
        <w:t>D</w:t>
      </w:r>
      <w:r w:rsidRPr="004B07C7">
        <w:rPr>
          <w:rFonts w:ascii="宋体" w:hAnsi="宋体" w:hint="eastAsia"/>
          <w:szCs w:val="21"/>
        </w:rPr>
        <w:t>）教授为校歌谱曲。</w:t>
      </w:r>
    </w:p>
    <w:p w:rsidR="008155CD" w:rsidRPr="004B07C7" w:rsidRDefault="008155CD" w:rsidP="008155CD">
      <w:pPr>
        <w:numPr>
          <w:ilvl w:val="0"/>
          <w:numId w:val="1"/>
        </w:numPr>
        <w:spacing w:line="360" w:lineRule="auto"/>
        <w:rPr>
          <w:rFonts w:ascii="宋体" w:hAnsi="宋体" w:hint="eastAsia"/>
          <w:szCs w:val="21"/>
        </w:rPr>
      </w:pPr>
      <w:r w:rsidRPr="00544375">
        <w:rPr>
          <w:rFonts w:ascii="宋体" w:hAnsi="宋体" w:hint="eastAsia"/>
          <w:color w:val="FF0000"/>
          <w:szCs w:val="21"/>
        </w:rPr>
        <w:t>马一浮</w:t>
      </w:r>
      <w:r w:rsidRPr="004B07C7">
        <w:rPr>
          <w:rFonts w:ascii="宋体" w:hAnsi="宋体" w:hint="eastAsia"/>
          <w:szCs w:val="21"/>
        </w:rPr>
        <w:t xml:space="preserve">        B. 贺绿汀      C. 李劫夫     D. </w:t>
      </w:r>
      <w:r w:rsidRPr="00544375">
        <w:rPr>
          <w:rFonts w:ascii="宋体" w:hAnsi="宋体" w:hint="eastAsia"/>
          <w:color w:val="FF0000"/>
          <w:szCs w:val="21"/>
        </w:rPr>
        <w:t>应尚能</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10、西迁办学时期的浙江大学，在教学、科研等方面取得了累累硕果。文理工农师范等学院都有重要研究成果问世。以下不属于这个时期的研究成果的是哪一项（）</w:t>
      </w:r>
      <w:r>
        <w:rPr>
          <w:rFonts w:ascii="宋体" w:hAnsi="宋体" w:hint="eastAsia"/>
          <w:szCs w:val="21"/>
        </w:rPr>
        <w:t>D</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A 张荫麟的《中国史纲》                  B 钱宝琮的《金元之际数学的传授》</w:t>
      </w:r>
    </w:p>
    <w:p w:rsidR="008155CD" w:rsidRPr="00544375" w:rsidRDefault="008155CD" w:rsidP="008155CD">
      <w:pPr>
        <w:spacing w:line="360" w:lineRule="auto"/>
        <w:rPr>
          <w:rFonts w:ascii="宋体" w:hAnsi="宋体" w:hint="eastAsia"/>
          <w:color w:val="FF0000"/>
          <w:szCs w:val="21"/>
        </w:rPr>
      </w:pPr>
      <w:r w:rsidRPr="004B07C7">
        <w:rPr>
          <w:rFonts w:ascii="宋体" w:hAnsi="宋体" w:hint="eastAsia"/>
          <w:szCs w:val="21"/>
        </w:rPr>
        <w:t>C王淦昌</w:t>
      </w:r>
      <w:r w:rsidRPr="004B07C7">
        <w:rPr>
          <w:rFonts w:ascii="宋体" w:hAnsi="宋体" w:hint="eastAsia"/>
          <w:szCs w:val="21"/>
        </w:rPr>
        <w:softHyphen/>
        <w:t xml:space="preserve">的《关于探测中微子的建议》       </w:t>
      </w:r>
      <w:r w:rsidRPr="00544375">
        <w:rPr>
          <w:rFonts w:ascii="宋体" w:hAnsi="宋体" w:hint="eastAsia"/>
          <w:color w:val="FF0000"/>
          <w:szCs w:val="21"/>
        </w:rPr>
        <w:t>D 马寅初的《经济学概论》</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11、1952年院系调整后浙大由解放前一所拥有7个学院，24个系，10个研究所的综合性大学，变成为一所设有电机、机械、化工、土木4个工程学系的多科性工业大学。（）年，浙江大学重建了数学系、物理系等理科，重新走上了理工结合的办学道路。</w:t>
      </w:r>
      <w:r>
        <w:rPr>
          <w:rFonts w:ascii="宋体" w:hAnsi="宋体" w:hint="eastAsia"/>
          <w:szCs w:val="21"/>
        </w:rPr>
        <w:t>B</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 1956    </w:t>
      </w:r>
      <w:r w:rsidRPr="00544375">
        <w:rPr>
          <w:rFonts w:ascii="宋体" w:hAnsi="宋体" w:hint="eastAsia"/>
          <w:color w:val="FF0000"/>
          <w:szCs w:val="21"/>
        </w:rPr>
        <w:t>B 1957</w:t>
      </w:r>
      <w:r w:rsidRPr="004B07C7">
        <w:rPr>
          <w:rFonts w:ascii="宋体" w:hAnsi="宋体" w:hint="eastAsia"/>
          <w:szCs w:val="21"/>
        </w:rPr>
        <w:t xml:space="preserve">    C 1958  C 1960</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12、1985年11月，国家决定在73所高等院校和科研机构试办102个博士后科研流动站，</w:t>
      </w:r>
      <w:r w:rsidRPr="004B07C7">
        <w:rPr>
          <w:rFonts w:ascii="宋体" w:hAnsi="宋体" w:hint="eastAsia"/>
          <w:szCs w:val="21"/>
        </w:rPr>
        <w:lastRenderedPageBreak/>
        <w:t>招收250位博士后研究人员。浙江大学（）和“机械设计与制造”两个学科成为我国首批试办的博士后科研流动站。</w:t>
      </w:r>
      <w:r>
        <w:rPr>
          <w:rFonts w:ascii="宋体" w:hAnsi="宋体" w:hint="eastAsia"/>
          <w:szCs w:val="21"/>
        </w:rPr>
        <w:t>C</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 计算机科学与技术  B材料科学与工程   </w:t>
      </w:r>
      <w:r w:rsidRPr="00544375">
        <w:rPr>
          <w:rFonts w:ascii="宋体" w:hAnsi="宋体" w:hint="eastAsia"/>
          <w:color w:val="FF0000"/>
          <w:szCs w:val="21"/>
        </w:rPr>
        <w:t xml:space="preserve">C 仪器仪表 </w:t>
      </w:r>
      <w:r w:rsidRPr="004B07C7">
        <w:rPr>
          <w:rFonts w:ascii="宋体" w:hAnsi="宋体" w:hint="eastAsia"/>
          <w:szCs w:val="21"/>
        </w:rPr>
        <w:t xml:space="preserve">  D机械工程</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13、力学系（）教授等研制成功并荣获国家科技进步一等奖“离心通风机内流理论及设计计算系统的研究与应用”项目，推广效益达10亿多元。</w:t>
      </w:r>
      <w:r>
        <w:rPr>
          <w:rFonts w:ascii="宋体" w:hAnsi="宋体" w:hint="eastAsia"/>
          <w:szCs w:val="21"/>
        </w:rPr>
        <w:t>A</w:t>
      </w:r>
      <w:r w:rsidRPr="004B07C7">
        <w:rPr>
          <w:rFonts w:ascii="宋体" w:hAnsi="宋体" w:hint="eastAsia"/>
          <w:szCs w:val="21"/>
        </w:rPr>
        <w:t xml:space="preserve"> </w:t>
      </w:r>
    </w:p>
    <w:p w:rsidR="008155CD" w:rsidRPr="004B07C7" w:rsidRDefault="008155CD" w:rsidP="008155CD">
      <w:pPr>
        <w:spacing w:line="360" w:lineRule="auto"/>
        <w:rPr>
          <w:rFonts w:ascii="宋体" w:hAnsi="宋体" w:hint="eastAsia"/>
          <w:szCs w:val="21"/>
        </w:rPr>
      </w:pPr>
      <w:r w:rsidRPr="00544375">
        <w:rPr>
          <w:rFonts w:ascii="宋体" w:hAnsi="宋体" w:hint="eastAsia"/>
          <w:color w:val="FF0000"/>
          <w:szCs w:val="21"/>
        </w:rPr>
        <w:t>A 沈天耀</w:t>
      </w:r>
      <w:r w:rsidRPr="004B07C7">
        <w:rPr>
          <w:rFonts w:ascii="宋体" w:hAnsi="宋体" w:hint="eastAsia"/>
          <w:szCs w:val="21"/>
        </w:rPr>
        <w:t xml:space="preserve">   B 夏衍    C 潘云鹤    D </w:t>
      </w:r>
      <w:r>
        <w:rPr>
          <w:rFonts w:ascii="宋体" w:hAnsi="宋体" w:hint="eastAsia"/>
          <w:szCs w:val="21"/>
        </w:rPr>
        <w:t>岑</w:t>
      </w:r>
      <w:r w:rsidRPr="004B07C7">
        <w:rPr>
          <w:rFonts w:ascii="宋体" w:hAnsi="宋体" w:hint="eastAsia"/>
          <w:szCs w:val="21"/>
        </w:rPr>
        <w:t>可法</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14、杭州大学坚持弘扬</w:t>
      </w:r>
      <w:r w:rsidRPr="00544375">
        <w:rPr>
          <w:rFonts w:ascii="宋体" w:hAnsi="宋体" w:hint="eastAsia"/>
          <w:szCs w:val="21"/>
        </w:rPr>
        <w:t>（A）（</w:t>
      </w:r>
      <w:r w:rsidRPr="00544375">
        <w:rPr>
          <w:rFonts w:ascii="宋体" w:hAnsi="宋体"/>
          <w:szCs w:val="21"/>
        </w:rPr>
        <w:t>C</w:t>
      </w:r>
      <w:r w:rsidRPr="00544375">
        <w:rPr>
          <w:rFonts w:ascii="宋体" w:hAnsi="宋体" w:hint="eastAsia"/>
          <w:szCs w:val="21"/>
        </w:rPr>
        <w:t>）</w:t>
      </w:r>
      <w:r w:rsidRPr="004B07C7">
        <w:rPr>
          <w:rFonts w:ascii="宋体" w:hAnsi="宋体" w:hint="eastAsia"/>
          <w:szCs w:val="21"/>
        </w:rPr>
        <w:t>精神，强调专业教育与素质教育并重，基础和实践并重，探索复合型人才培养模式，为浙江省地方建设、为国家发展培养了一大批优秀的专业人才和管理人才。</w:t>
      </w:r>
    </w:p>
    <w:p w:rsidR="008155CD" w:rsidRPr="004B07C7" w:rsidRDefault="008155CD" w:rsidP="008155CD">
      <w:pPr>
        <w:spacing w:line="360" w:lineRule="auto"/>
        <w:rPr>
          <w:rFonts w:ascii="宋体" w:hAnsi="宋体" w:hint="eastAsia"/>
          <w:szCs w:val="21"/>
        </w:rPr>
      </w:pPr>
      <w:r w:rsidRPr="00544375">
        <w:rPr>
          <w:rFonts w:ascii="宋体" w:hAnsi="宋体" w:hint="eastAsia"/>
          <w:color w:val="FF0000"/>
          <w:szCs w:val="21"/>
        </w:rPr>
        <w:t>A 求是</w:t>
      </w:r>
      <w:r w:rsidRPr="004B07C7">
        <w:rPr>
          <w:rFonts w:ascii="宋体" w:hAnsi="宋体" w:hint="eastAsia"/>
          <w:szCs w:val="21"/>
        </w:rPr>
        <w:t xml:space="preserve">     B 创新    </w:t>
      </w:r>
      <w:r w:rsidRPr="00544375">
        <w:rPr>
          <w:rFonts w:ascii="宋体" w:hAnsi="宋体" w:hint="eastAsia"/>
          <w:color w:val="FF0000"/>
          <w:szCs w:val="21"/>
        </w:rPr>
        <w:t>C育英</w:t>
      </w:r>
      <w:r w:rsidRPr="004B07C7">
        <w:rPr>
          <w:rFonts w:ascii="宋体" w:hAnsi="宋体" w:hint="eastAsia"/>
          <w:szCs w:val="21"/>
        </w:rPr>
        <w:t xml:space="preserve">   D博学</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15、下列哪一项医学成就获得国家科技进步三等奖</w:t>
      </w:r>
      <w:r>
        <w:rPr>
          <w:rFonts w:ascii="宋体" w:hAnsi="宋体" w:hint="eastAsia"/>
          <w:szCs w:val="21"/>
        </w:rPr>
        <w:t>A</w:t>
      </w:r>
    </w:p>
    <w:p w:rsidR="008155CD" w:rsidRPr="00544375" w:rsidRDefault="008155CD" w:rsidP="008155CD">
      <w:pPr>
        <w:tabs>
          <w:tab w:val="center" w:pos="4153"/>
          <w:tab w:val="right" w:pos="8306"/>
        </w:tabs>
        <w:spacing w:line="360" w:lineRule="auto"/>
        <w:jc w:val="left"/>
        <w:rPr>
          <w:rFonts w:ascii="宋体" w:hAnsi="宋体" w:hint="eastAsia"/>
          <w:color w:val="FF0000"/>
          <w:szCs w:val="21"/>
        </w:rPr>
      </w:pPr>
      <w:r w:rsidRPr="00544375">
        <w:rPr>
          <w:rFonts w:ascii="宋体" w:hAnsi="宋体" w:hint="eastAsia"/>
          <w:color w:val="FF0000"/>
          <w:szCs w:val="21"/>
        </w:rPr>
        <w:t>A郑树与我国大肠癌防治的基础和应用研究</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AC72E5">
        <w:rPr>
          <w:rFonts w:ascii="宋体" w:hAnsi="宋体" w:hint="eastAsia"/>
          <w:szCs w:val="21"/>
        </w:rPr>
        <w:t>B郑树森与胰十二指肠及肾一期联合移植</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C姚克与人工晶体设计的临床应用</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D 李兰娟与人工肝</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16、</w:t>
      </w:r>
      <w:smartTag w:uri="urn:schemas-microsoft-com:office:smarttags" w:element="chsdate">
        <w:smartTagPr>
          <w:attr w:name="IsROCDate" w:val="False"/>
          <w:attr w:name="IsLunarDate" w:val="False"/>
          <w:attr w:name="Day" w:val="21"/>
          <w:attr w:name="Month" w:val="5"/>
          <w:attr w:name="Year" w:val="2014"/>
        </w:smartTagPr>
        <w:r w:rsidRPr="004B07C7">
          <w:rPr>
            <w:rFonts w:ascii="宋体" w:hAnsi="宋体" w:hint="eastAsia"/>
            <w:szCs w:val="21"/>
          </w:rPr>
          <w:t>2014年5月21日</w:t>
        </w:r>
      </w:smartTag>
      <w:r w:rsidRPr="004B07C7">
        <w:rPr>
          <w:rFonts w:ascii="宋体" w:hAnsi="宋体" w:hint="eastAsia"/>
          <w:szCs w:val="21"/>
        </w:rPr>
        <w:t>为浙大（）周年校庆。</w:t>
      </w:r>
      <w:r>
        <w:rPr>
          <w:rFonts w:ascii="宋体" w:hAnsi="宋体"/>
          <w:szCs w:val="21"/>
        </w:rPr>
        <w:t>C</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 xml:space="preserve">A 115    B 116    </w:t>
      </w:r>
      <w:r w:rsidRPr="00544375">
        <w:rPr>
          <w:rFonts w:ascii="宋体" w:hAnsi="宋体" w:hint="eastAsia"/>
          <w:color w:val="FF0000"/>
          <w:szCs w:val="21"/>
        </w:rPr>
        <w:t xml:space="preserve">C 117 </w:t>
      </w:r>
      <w:r w:rsidRPr="004B07C7">
        <w:rPr>
          <w:rFonts w:ascii="宋体" w:hAnsi="宋体" w:hint="eastAsia"/>
          <w:szCs w:val="21"/>
        </w:rPr>
        <w:t xml:space="preserve">    D 118</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17、</w:t>
      </w:r>
      <w:smartTag w:uri="urn:schemas-microsoft-com:office:smarttags" w:element="chsdate">
        <w:smartTagPr>
          <w:attr w:name="IsROCDate" w:val="False"/>
          <w:attr w:name="IsLunarDate" w:val="False"/>
          <w:attr w:name="Day" w:val="26"/>
          <w:attr w:name="Month" w:val="3"/>
          <w:attr w:name="Year" w:val="1999"/>
        </w:smartTagPr>
        <w:r w:rsidRPr="004B07C7">
          <w:rPr>
            <w:rFonts w:ascii="宋体" w:hAnsi="宋体" w:hint="eastAsia"/>
            <w:szCs w:val="21"/>
          </w:rPr>
          <w:t>1999年3月26日</w:t>
        </w:r>
      </w:smartTag>
      <w:r w:rsidRPr="004B07C7">
        <w:rPr>
          <w:rFonts w:ascii="宋体" w:hAnsi="宋体" w:hint="eastAsia"/>
          <w:szCs w:val="21"/>
        </w:rPr>
        <w:t>，著名学者、武侠小说家（）先生受聘为新浙江大学成立后首位外聘院长——人文学院院长。</w:t>
      </w:r>
      <w:r>
        <w:rPr>
          <w:rFonts w:ascii="宋体" w:hAnsi="宋体" w:hint="eastAsia"/>
          <w:szCs w:val="21"/>
        </w:rPr>
        <w:t>B</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 xml:space="preserve">A 黄华新     </w:t>
      </w:r>
      <w:r w:rsidRPr="00544375">
        <w:rPr>
          <w:rFonts w:ascii="宋体" w:hAnsi="宋体" w:hint="eastAsia"/>
          <w:color w:val="FF0000"/>
          <w:szCs w:val="21"/>
        </w:rPr>
        <w:t>B 查良镛</w:t>
      </w:r>
      <w:r w:rsidRPr="004B07C7">
        <w:rPr>
          <w:rFonts w:ascii="宋体" w:hAnsi="宋体" w:hint="eastAsia"/>
          <w:szCs w:val="21"/>
        </w:rPr>
        <w:t xml:space="preserve">    C 钱穆   D黄厚明</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18浙江大学的知名校友陈建功是哪方面领域的专家？（</w:t>
      </w:r>
      <w:r>
        <w:rPr>
          <w:rFonts w:ascii="宋体" w:hAnsi="宋体" w:hint="eastAsia"/>
          <w:szCs w:val="21"/>
        </w:rPr>
        <w:t>A</w:t>
      </w:r>
      <w:r w:rsidRPr="004B07C7">
        <w:rPr>
          <w:rFonts w:ascii="宋体" w:hAnsi="宋体" w:hint="eastAsia"/>
          <w:szCs w:val="21"/>
        </w:rPr>
        <w:t>）</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544375">
        <w:rPr>
          <w:rFonts w:ascii="宋体" w:hAnsi="宋体" w:hint="eastAsia"/>
          <w:color w:val="FF0000"/>
          <w:szCs w:val="21"/>
        </w:rPr>
        <w:t xml:space="preserve">A数学 </w:t>
      </w:r>
      <w:r w:rsidRPr="004B07C7">
        <w:rPr>
          <w:rFonts w:ascii="宋体" w:hAnsi="宋体" w:hint="eastAsia"/>
          <w:szCs w:val="21"/>
        </w:rPr>
        <w:t xml:space="preserve">  B.物理  C.化学   D.生物学</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19 在浙大新生开学典礼上由浙大老师向新生传递的灯是（</w:t>
      </w:r>
      <w:r>
        <w:rPr>
          <w:rFonts w:ascii="宋体" w:hAnsi="宋体" w:hint="eastAsia"/>
          <w:szCs w:val="21"/>
        </w:rPr>
        <w:t>D</w:t>
      </w:r>
      <w:r w:rsidRPr="004B07C7">
        <w:rPr>
          <w:rFonts w:ascii="宋体" w:hAnsi="宋体" w:hint="eastAsia"/>
          <w:szCs w:val="21"/>
        </w:rPr>
        <w:t>）教授发明的。</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lastRenderedPageBreak/>
        <w:t xml:space="preserve">A 谈家桢    B 向达     C李政道   </w:t>
      </w:r>
      <w:r w:rsidRPr="00544375">
        <w:rPr>
          <w:rFonts w:ascii="宋体" w:hAnsi="宋体" w:hint="eastAsia"/>
          <w:color w:val="FF0000"/>
          <w:szCs w:val="21"/>
        </w:rPr>
        <w:t xml:space="preserve"> D费巩</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20 浙大紫金港校区西区草坪有一位人物雕</w:t>
      </w:r>
      <w:r>
        <w:rPr>
          <w:rFonts w:ascii="宋体" w:hAnsi="宋体" w:hint="eastAsia"/>
          <w:szCs w:val="21"/>
        </w:rPr>
        <w:t>塑，呈坐姿，手捧书，神态和蔼，请问这件雕塑纪念的是浙大历史上的哪</w:t>
      </w:r>
      <w:r w:rsidRPr="004B07C7">
        <w:rPr>
          <w:rFonts w:ascii="宋体" w:hAnsi="宋体" w:hint="eastAsia"/>
          <w:szCs w:val="21"/>
        </w:rPr>
        <w:t>位校长？</w:t>
      </w:r>
      <w:r>
        <w:rPr>
          <w:rFonts w:ascii="宋体" w:hAnsi="宋体" w:hint="eastAsia"/>
          <w:szCs w:val="21"/>
        </w:rPr>
        <w:t>C</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4B07C7">
        <w:rPr>
          <w:rFonts w:ascii="宋体" w:hAnsi="宋体" w:hint="eastAsia"/>
          <w:szCs w:val="21"/>
        </w:rPr>
        <w:t xml:space="preserve">A 路甬祥    B潘云鹤    </w:t>
      </w:r>
      <w:r w:rsidRPr="00544375">
        <w:rPr>
          <w:rFonts w:ascii="宋体" w:hAnsi="宋体" w:hint="eastAsia"/>
          <w:color w:val="FF0000"/>
          <w:szCs w:val="21"/>
        </w:rPr>
        <w:t>C钱三强</w:t>
      </w:r>
      <w:r w:rsidRPr="004B07C7">
        <w:rPr>
          <w:rFonts w:ascii="宋体" w:hAnsi="宋体" w:hint="eastAsia"/>
          <w:szCs w:val="21"/>
        </w:rPr>
        <w:t xml:space="preserve">    D 竺可桢</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E41027" w:rsidRDefault="008155CD" w:rsidP="008155CD">
      <w:pPr>
        <w:tabs>
          <w:tab w:val="center" w:pos="4153"/>
          <w:tab w:val="right" w:pos="8306"/>
        </w:tabs>
        <w:spacing w:line="360" w:lineRule="auto"/>
        <w:jc w:val="left"/>
        <w:rPr>
          <w:rFonts w:ascii="黑体" w:eastAsia="黑体" w:hAnsi="黑体" w:hint="eastAsia"/>
          <w:sz w:val="30"/>
          <w:szCs w:val="30"/>
        </w:rPr>
      </w:pPr>
      <w:r>
        <w:rPr>
          <w:rFonts w:ascii="黑体" w:eastAsia="黑体" w:hAnsi="黑体" w:hint="eastAsia"/>
          <w:sz w:val="30"/>
          <w:szCs w:val="30"/>
        </w:rPr>
        <w:t>二、多项选择题，每题至少有一个正确选项，答错一个则不得分</w:t>
      </w:r>
      <w:r w:rsidRPr="00EA61C6">
        <w:rPr>
          <w:rFonts w:ascii="黑体" w:eastAsia="黑体" w:hAnsi="黑体" w:hint="eastAsia"/>
          <w:sz w:val="30"/>
          <w:szCs w:val="30"/>
        </w:rPr>
        <w:t>。</w:t>
      </w:r>
    </w:p>
    <w:p w:rsidR="008155CD" w:rsidRPr="004B07C7" w:rsidRDefault="008155CD" w:rsidP="008155CD">
      <w:pPr>
        <w:numPr>
          <w:ilvl w:val="0"/>
          <w:numId w:val="3"/>
        </w:numPr>
        <w:tabs>
          <w:tab w:val="center" w:pos="4153"/>
          <w:tab w:val="right" w:pos="8306"/>
        </w:tabs>
        <w:spacing w:line="360" w:lineRule="auto"/>
        <w:jc w:val="left"/>
        <w:rPr>
          <w:rFonts w:ascii="宋体" w:hAnsi="宋体" w:hint="eastAsia"/>
          <w:szCs w:val="21"/>
        </w:rPr>
      </w:pPr>
      <w:r w:rsidRPr="00AC72E5">
        <w:rPr>
          <w:rFonts w:ascii="宋体" w:hAnsi="宋体" w:hint="eastAsia"/>
          <w:color w:val="FF0000"/>
          <w:szCs w:val="21"/>
        </w:rPr>
        <w:t>浙江农林大学</w:t>
      </w:r>
      <w:r w:rsidRPr="004B07C7">
        <w:rPr>
          <w:rFonts w:ascii="宋体" w:hAnsi="宋体" w:hint="eastAsia"/>
          <w:szCs w:val="21"/>
        </w:rPr>
        <w:t>坚持以学科建设为龙头，带动整体水平的提高，至1998年9月拥有（</w:t>
      </w:r>
      <w:r>
        <w:rPr>
          <w:rFonts w:ascii="宋体" w:hAnsi="宋体" w:hint="eastAsia"/>
          <w:szCs w:val="21"/>
        </w:rPr>
        <w:t>ACD</w:t>
      </w:r>
      <w:r w:rsidRPr="004B07C7">
        <w:rPr>
          <w:rFonts w:ascii="宋体" w:hAnsi="宋体" w:hint="eastAsia"/>
          <w:szCs w:val="21"/>
        </w:rPr>
        <w:t>）等三个国家重点学科。</w:t>
      </w:r>
      <w:r>
        <w:rPr>
          <w:rFonts w:ascii="宋体" w:hAnsi="宋体" w:hint="eastAsia"/>
          <w:szCs w:val="21"/>
        </w:rPr>
        <w:t>（</w:t>
      </w:r>
      <w:r>
        <w:rPr>
          <w:rFonts w:ascii="宋体" w:hAnsi="宋体"/>
          <w:szCs w:val="21"/>
        </w:rPr>
        <w:t>这道题是否出题</w:t>
      </w:r>
      <w:r>
        <w:rPr>
          <w:rFonts w:ascii="宋体" w:hAnsi="宋体" w:hint="eastAsia"/>
          <w:szCs w:val="21"/>
        </w:rPr>
        <w:t>有误</w:t>
      </w:r>
      <w:r>
        <w:rPr>
          <w:rFonts w:ascii="宋体" w:hAnsi="宋体"/>
          <w:szCs w:val="21"/>
        </w:rPr>
        <w:t>？应</w:t>
      </w:r>
      <w:r>
        <w:rPr>
          <w:rFonts w:ascii="宋体" w:hAnsi="宋体" w:hint="eastAsia"/>
          <w:szCs w:val="21"/>
        </w:rPr>
        <w:t>为</w:t>
      </w:r>
      <w:r>
        <w:rPr>
          <w:rFonts w:ascii="宋体" w:hAnsi="宋体"/>
          <w:szCs w:val="21"/>
        </w:rPr>
        <w:t>浙江农业大学）</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544375">
        <w:rPr>
          <w:rFonts w:ascii="宋体" w:hAnsi="宋体" w:hint="eastAsia"/>
          <w:color w:val="FF0000"/>
          <w:szCs w:val="21"/>
        </w:rPr>
        <w:t xml:space="preserve">A 茶学  </w:t>
      </w:r>
      <w:r w:rsidRPr="004B07C7">
        <w:rPr>
          <w:rFonts w:ascii="宋体" w:hAnsi="宋体" w:hint="eastAsia"/>
          <w:szCs w:val="21"/>
        </w:rPr>
        <w:t xml:space="preserve">        B 园林         </w:t>
      </w:r>
      <w:r w:rsidRPr="00544375">
        <w:rPr>
          <w:rFonts w:ascii="宋体" w:hAnsi="宋体" w:hint="eastAsia"/>
          <w:color w:val="FF0000"/>
          <w:szCs w:val="21"/>
        </w:rPr>
        <w:t xml:space="preserve">  C 蔬菜学          D 农业生物物理</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numPr>
          <w:ilvl w:val="0"/>
          <w:numId w:val="3"/>
        </w:numPr>
        <w:tabs>
          <w:tab w:val="center" w:pos="4153"/>
          <w:tab w:val="right" w:pos="8306"/>
        </w:tabs>
        <w:spacing w:line="360" w:lineRule="auto"/>
        <w:jc w:val="left"/>
        <w:rPr>
          <w:rFonts w:ascii="宋体" w:hAnsi="宋体" w:hint="eastAsia"/>
          <w:szCs w:val="21"/>
        </w:rPr>
      </w:pPr>
      <w:r w:rsidRPr="004B07C7">
        <w:rPr>
          <w:rFonts w:ascii="宋体" w:hAnsi="宋体" w:hint="eastAsia"/>
          <w:szCs w:val="21"/>
        </w:rPr>
        <w:t>西迁期间迁至江西泰和，在留驻期间浙大师生为当地人民做了哪些好事？</w:t>
      </w:r>
      <w:r>
        <w:rPr>
          <w:rFonts w:ascii="宋体" w:hAnsi="宋体" w:hint="eastAsia"/>
          <w:szCs w:val="21"/>
        </w:rPr>
        <w:t>ABC</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544375">
        <w:rPr>
          <w:rFonts w:ascii="宋体" w:hAnsi="宋体" w:hint="eastAsia"/>
          <w:color w:val="FF0000"/>
          <w:szCs w:val="21"/>
        </w:rPr>
        <w:t>A 修筑防洪大堤     B 创设澄江学校   C 协助开辟沙村垦殖地</w:t>
      </w:r>
      <w:r w:rsidRPr="004B07C7">
        <w:rPr>
          <w:rFonts w:ascii="宋体" w:hAnsi="宋体" w:hint="eastAsia"/>
          <w:szCs w:val="21"/>
        </w:rPr>
        <w:t xml:space="preserve">  D 保护四库全书</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numPr>
          <w:ilvl w:val="0"/>
          <w:numId w:val="3"/>
        </w:numPr>
        <w:tabs>
          <w:tab w:val="center" w:pos="4153"/>
          <w:tab w:val="right" w:pos="8306"/>
        </w:tabs>
        <w:spacing w:line="360" w:lineRule="auto"/>
        <w:jc w:val="left"/>
        <w:rPr>
          <w:rFonts w:ascii="宋体" w:hAnsi="宋体" w:hint="eastAsia"/>
          <w:szCs w:val="21"/>
        </w:rPr>
      </w:pPr>
      <w:r w:rsidRPr="004B07C7">
        <w:rPr>
          <w:rFonts w:ascii="宋体" w:hAnsi="宋体" w:hint="eastAsia"/>
          <w:szCs w:val="21"/>
        </w:rPr>
        <w:t>以下西迁时期在浙大学习或毕业的学生日后当选为中国科学院院士和工程院院士的人物有：</w:t>
      </w:r>
      <w:r>
        <w:rPr>
          <w:rFonts w:ascii="宋体" w:hAnsi="宋体" w:hint="eastAsia"/>
          <w:szCs w:val="21"/>
        </w:rPr>
        <w:t>CD</w:t>
      </w:r>
    </w:p>
    <w:p w:rsidR="008155CD" w:rsidRPr="004B07C7" w:rsidRDefault="008155CD" w:rsidP="008155CD">
      <w:pPr>
        <w:tabs>
          <w:tab w:val="center" w:pos="4153"/>
          <w:tab w:val="right" w:pos="8306"/>
        </w:tabs>
        <w:spacing w:line="360" w:lineRule="auto"/>
        <w:jc w:val="left"/>
        <w:rPr>
          <w:rFonts w:ascii="宋体" w:hAnsi="宋体" w:hint="eastAsia"/>
          <w:szCs w:val="21"/>
        </w:rPr>
      </w:pPr>
      <w:r w:rsidRPr="00E2229A">
        <w:rPr>
          <w:rFonts w:ascii="宋体" w:hAnsi="宋体" w:hint="eastAsia"/>
          <w:szCs w:val="21"/>
        </w:rPr>
        <w:t>A苏步青</w:t>
      </w:r>
      <w:r w:rsidRPr="004B07C7">
        <w:rPr>
          <w:rFonts w:ascii="宋体" w:hAnsi="宋体" w:hint="eastAsia"/>
          <w:szCs w:val="21"/>
        </w:rPr>
        <w:t xml:space="preserve">    </w:t>
      </w:r>
      <w:r w:rsidRPr="00E2229A">
        <w:rPr>
          <w:rFonts w:ascii="宋体" w:hAnsi="宋体" w:hint="eastAsia"/>
          <w:szCs w:val="21"/>
        </w:rPr>
        <w:t>B 谈家桢</w:t>
      </w:r>
      <w:r w:rsidRPr="004B07C7">
        <w:rPr>
          <w:rFonts w:ascii="宋体" w:hAnsi="宋体" w:hint="eastAsia"/>
          <w:szCs w:val="21"/>
        </w:rPr>
        <w:t xml:space="preserve">   </w:t>
      </w:r>
      <w:r w:rsidRPr="00544375">
        <w:rPr>
          <w:rFonts w:ascii="宋体" w:hAnsi="宋体" w:hint="eastAsia"/>
          <w:color w:val="FF0000"/>
          <w:szCs w:val="21"/>
        </w:rPr>
        <w:t>C 李政道    D 谷超豪</w:t>
      </w:r>
    </w:p>
    <w:p w:rsidR="008155CD" w:rsidRPr="004B07C7" w:rsidRDefault="008155CD" w:rsidP="008155CD">
      <w:pPr>
        <w:tabs>
          <w:tab w:val="center" w:pos="4153"/>
          <w:tab w:val="right" w:pos="8306"/>
        </w:tabs>
        <w:spacing w:line="360" w:lineRule="auto"/>
        <w:jc w:val="left"/>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5、2000年《浙江大学中长期发展纲要》中提出到建校120周年时，把浙江大学建设成为我国高素质创造性人才培养、高水平科学研究和知识创新、高科技辐射和高技术产业化、国际文化学术交流的基地和中心之一，教育质量和科研水平稳定地居于国内大学前列，有显著办学特色，具有世界先进水平的（）的一流大学。</w:t>
      </w:r>
      <w:r>
        <w:rPr>
          <w:rFonts w:ascii="宋体" w:hAnsi="宋体" w:hint="eastAsia"/>
          <w:szCs w:val="21"/>
        </w:rPr>
        <w:t>ACD</w:t>
      </w:r>
    </w:p>
    <w:p w:rsidR="008155CD" w:rsidRPr="004B07C7" w:rsidRDefault="008155CD" w:rsidP="008155CD">
      <w:pPr>
        <w:spacing w:line="360" w:lineRule="auto"/>
        <w:rPr>
          <w:rFonts w:ascii="宋体" w:hAnsi="宋体" w:hint="eastAsia"/>
          <w:szCs w:val="21"/>
        </w:rPr>
      </w:pPr>
      <w:r w:rsidRPr="00544375">
        <w:rPr>
          <w:rFonts w:ascii="宋体" w:hAnsi="宋体" w:hint="eastAsia"/>
          <w:color w:val="FF0000"/>
          <w:szCs w:val="21"/>
        </w:rPr>
        <w:t xml:space="preserve">A 研究型 </w:t>
      </w:r>
      <w:r w:rsidRPr="004B07C7">
        <w:rPr>
          <w:rFonts w:ascii="宋体" w:hAnsi="宋体" w:hint="eastAsia"/>
          <w:szCs w:val="21"/>
        </w:rPr>
        <w:t xml:space="preserve">    B 创造型   </w:t>
      </w:r>
      <w:r w:rsidRPr="00544375">
        <w:rPr>
          <w:rFonts w:ascii="宋体" w:hAnsi="宋体" w:hint="eastAsia"/>
          <w:color w:val="FF0000"/>
          <w:szCs w:val="21"/>
        </w:rPr>
        <w:t xml:space="preserve"> C 综合型    D 创新型</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6、求是书院成立之初聘请的外国教师有（）。</w:t>
      </w:r>
      <w:r>
        <w:rPr>
          <w:rFonts w:ascii="宋体" w:hAnsi="宋体" w:hint="eastAsia"/>
          <w:szCs w:val="21"/>
        </w:rPr>
        <w:t>BD</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A科菲.安南    </w:t>
      </w:r>
      <w:r w:rsidRPr="00544375">
        <w:rPr>
          <w:rFonts w:ascii="宋体" w:hAnsi="宋体" w:hint="eastAsia"/>
          <w:color w:val="FF0000"/>
          <w:szCs w:val="21"/>
        </w:rPr>
        <w:t xml:space="preserve"> B王令赓 </w:t>
      </w:r>
      <w:r w:rsidRPr="004B07C7">
        <w:rPr>
          <w:rFonts w:ascii="宋体" w:hAnsi="宋体" w:hint="eastAsia"/>
          <w:szCs w:val="21"/>
        </w:rPr>
        <w:t xml:space="preserve">    C 罗伯特.蒙代尔     </w:t>
      </w:r>
      <w:r w:rsidRPr="00544375">
        <w:rPr>
          <w:rFonts w:ascii="宋体" w:hAnsi="宋体" w:hint="eastAsia"/>
          <w:color w:val="FF0000"/>
          <w:szCs w:val="21"/>
        </w:rPr>
        <w:t>D亨培克</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7</w:t>
      </w:r>
      <w:r>
        <w:rPr>
          <w:rFonts w:ascii="宋体" w:hAnsi="宋体" w:hint="eastAsia"/>
          <w:szCs w:val="21"/>
        </w:rPr>
        <w:t>、下面哪位浙大校友</w:t>
      </w:r>
      <w:r w:rsidRPr="004B07C7">
        <w:rPr>
          <w:rFonts w:ascii="宋体" w:hAnsi="宋体" w:hint="eastAsia"/>
          <w:szCs w:val="21"/>
        </w:rPr>
        <w:t>是把近代西方先进军事理论系统地介绍到中国来的第一人。</w:t>
      </w:r>
      <w:r>
        <w:rPr>
          <w:rFonts w:ascii="宋体" w:hAnsi="宋体" w:hint="eastAsia"/>
          <w:szCs w:val="21"/>
        </w:rPr>
        <w:t>B</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A何燏时   </w:t>
      </w:r>
      <w:r w:rsidRPr="00544375">
        <w:rPr>
          <w:rFonts w:ascii="宋体" w:hAnsi="宋体" w:hint="eastAsia"/>
          <w:color w:val="FF0000"/>
          <w:szCs w:val="21"/>
        </w:rPr>
        <w:t xml:space="preserve">B蒋百里 </w:t>
      </w:r>
      <w:r w:rsidRPr="004B07C7">
        <w:rPr>
          <w:rFonts w:ascii="宋体" w:hAnsi="宋体" w:hint="eastAsia"/>
          <w:szCs w:val="21"/>
        </w:rPr>
        <w:t xml:space="preserve">  C周凤岐     D许寿裳</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8、下列哪些不属于浙大文琴艺术团？</w:t>
      </w:r>
      <w:r>
        <w:rPr>
          <w:rFonts w:ascii="宋体" w:hAnsi="宋体" w:hint="eastAsia"/>
          <w:szCs w:val="21"/>
        </w:rPr>
        <w:t>C</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 黑白剧社     B文琴舞蹈团    </w:t>
      </w:r>
      <w:r w:rsidRPr="00544375">
        <w:rPr>
          <w:rFonts w:ascii="宋体" w:hAnsi="宋体" w:hint="eastAsia"/>
          <w:color w:val="FF0000"/>
          <w:szCs w:val="21"/>
        </w:rPr>
        <w:t xml:space="preserve">C 梵音剧社 </w:t>
      </w:r>
      <w:r w:rsidRPr="004B07C7">
        <w:rPr>
          <w:rFonts w:ascii="宋体" w:hAnsi="宋体" w:hint="eastAsia"/>
          <w:szCs w:val="21"/>
        </w:rPr>
        <w:t xml:space="preserve">    D 文琴民乐团</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9、以下哪些是竺可桢校长的名言？</w:t>
      </w:r>
      <w:r>
        <w:rPr>
          <w:rFonts w:ascii="宋体" w:hAnsi="宋体" w:hint="eastAsia"/>
          <w:szCs w:val="21"/>
        </w:rPr>
        <w:t>ABCD</w:t>
      </w:r>
    </w:p>
    <w:p w:rsidR="008155CD" w:rsidRPr="00544375" w:rsidRDefault="008155CD" w:rsidP="008155CD">
      <w:pPr>
        <w:spacing w:line="360" w:lineRule="auto"/>
        <w:rPr>
          <w:rFonts w:ascii="宋体" w:hAnsi="宋体" w:hint="eastAsia"/>
          <w:color w:val="FF0000"/>
          <w:szCs w:val="21"/>
        </w:rPr>
      </w:pPr>
      <w:r w:rsidRPr="00544375">
        <w:rPr>
          <w:rFonts w:ascii="宋体" w:hAnsi="宋体" w:hint="eastAsia"/>
          <w:color w:val="FF0000"/>
          <w:szCs w:val="21"/>
        </w:rPr>
        <w:t>A大学教育的目标是培养公忠坚毅，能担当大任，主持风气，转移国运的领导人才。</w:t>
      </w:r>
    </w:p>
    <w:p w:rsidR="008155CD" w:rsidRPr="00544375" w:rsidRDefault="008155CD" w:rsidP="008155CD">
      <w:pPr>
        <w:spacing w:line="360" w:lineRule="auto"/>
        <w:rPr>
          <w:rFonts w:ascii="宋体" w:hAnsi="宋体" w:hint="eastAsia"/>
          <w:color w:val="FF0000"/>
          <w:szCs w:val="21"/>
        </w:rPr>
      </w:pPr>
      <w:r w:rsidRPr="00544375">
        <w:rPr>
          <w:rFonts w:ascii="宋体" w:hAnsi="宋体" w:hint="eastAsia"/>
          <w:color w:val="FF0000"/>
          <w:szCs w:val="21"/>
        </w:rPr>
        <w:t>B若侧重应用的科学，而置纯粹科学、人文科学于不顾，这是谋食而不谋道的办法。</w:t>
      </w:r>
    </w:p>
    <w:p w:rsidR="008155CD" w:rsidRPr="00544375" w:rsidRDefault="008155CD" w:rsidP="008155CD">
      <w:pPr>
        <w:spacing w:line="360" w:lineRule="auto"/>
        <w:rPr>
          <w:rFonts w:ascii="宋体" w:hAnsi="宋体" w:hint="eastAsia"/>
          <w:color w:val="FF0000"/>
          <w:szCs w:val="21"/>
        </w:rPr>
      </w:pPr>
      <w:r w:rsidRPr="00544375">
        <w:rPr>
          <w:rFonts w:ascii="宋体" w:hAnsi="宋体" w:hint="eastAsia"/>
          <w:color w:val="FF0000"/>
          <w:szCs w:val="21"/>
        </w:rPr>
        <w:t>C科学精神就是“只问是非，不计利害”。</w:t>
      </w:r>
    </w:p>
    <w:p w:rsidR="008155CD" w:rsidRPr="00544375" w:rsidRDefault="008155CD" w:rsidP="008155CD">
      <w:pPr>
        <w:spacing w:line="360" w:lineRule="auto"/>
        <w:rPr>
          <w:rFonts w:ascii="宋体" w:hAnsi="宋体" w:hint="eastAsia"/>
          <w:color w:val="FF0000"/>
          <w:szCs w:val="21"/>
        </w:rPr>
      </w:pPr>
      <w:r w:rsidRPr="00544375">
        <w:rPr>
          <w:rFonts w:ascii="宋体" w:hAnsi="宋体" w:hint="eastAsia"/>
          <w:color w:val="FF0000"/>
          <w:szCs w:val="21"/>
        </w:rPr>
        <w:t>D年青人，目光应远大，要有英勇前进无畏的精神，处处应以国家社会为念。</w:t>
      </w:r>
    </w:p>
    <w:p w:rsidR="008155CD" w:rsidRPr="004B07C7" w:rsidRDefault="008155CD" w:rsidP="008155CD">
      <w:pPr>
        <w:spacing w:line="360" w:lineRule="auto"/>
        <w:rPr>
          <w:rFonts w:ascii="宋体" w:hAnsi="宋体" w:hint="eastAsia"/>
          <w:szCs w:val="21"/>
        </w:rPr>
      </w:pP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10、浙江大学导师制的确立，为国家培养了许多重要的人才，请问浙大的导师制度于何时开始实施？</w:t>
      </w:r>
      <w:r>
        <w:rPr>
          <w:rFonts w:ascii="宋体" w:hAnsi="宋体" w:hint="eastAsia"/>
          <w:szCs w:val="21"/>
        </w:rPr>
        <w:t>B</w:t>
      </w:r>
    </w:p>
    <w:p w:rsidR="008155CD" w:rsidRPr="004B07C7" w:rsidRDefault="008155CD" w:rsidP="008155CD">
      <w:pPr>
        <w:spacing w:line="360" w:lineRule="auto"/>
        <w:rPr>
          <w:rFonts w:ascii="宋体" w:hAnsi="宋体" w:hint="eastAsia"/>
          <w:szCs w:val="21"/>
        </w:rPr>
      </w:pPr>
      <w:r w:rsidRPr="004B07C7">
        <w:rPr>
          <w:rFonts w:ascii="宋体" w:hAnsi="宋体" w:hint="eastAsia"/>
          <w:szCs w:val="21"/>
        </w:rPr>
        <w:t xml:space="preserve">A </w:t>
      </w:r>
      <w:smartTag w:uri="urn:schemas-microsoft-com:office:smarttags" w:element="chsdate">
        <w:smartTagPr>
          <w:attr w:name="Year" w:val="1938"/>
          <w:attr w:name="Month" w:val="3"/>
          <w:attr w:name="Day" w:val="31"/>
          <w:attr w:name="IsLunarDate" w:val="False"/>
          <w:attr w:name="IsROCDate" w:val="False"/>
        </w:smartTagPr>
        <w:r w:rsidRPr="004B07C7">
          <w:rPr>
            <w:rFonts w:ascii="宋体" w:hAnsi="宋体" w:hint="eastAsia"/>
            <w:szCs w:val="21"/>
          </w:rPr>
          <w:t>1938年3月31日</w:t>
        </w:r>
      </w:smartTag>
      <w:r w:rsidRPr="004B07C7">
        <w:rPr>
          <w:rFonts w:ascii="宋体" w:hAnsi="宋体" w:hint="eastAsia"/>
          <w:szCs w:val="21"/>
        </w:rPr>
        <w:t xml:space="preserve">   </w:t>
      </w:r>
      <w:r w:rsidRPr="00544375">
        <w:rPr>
          <w:rFonts w:ascii="宋体" w:hAnsi="宋体" w:hint="eastAsia"/>
          <w:color w:val="FF0000"/>
          <w:szCs w:val="21"/>
        </w:rPr>
        <w:t xml:space="preserve">B </w:t>
      </w:r>
      <w:smartTag w:uri="urn:schemas-microsoft-com:office:smarttags" w:element="chsdate">
        <w:smartTagPr>
          <w:attr w:name="Year" w:val="1937"/>
          <w:attr w:name="Month" w:val="10"/>
          <w:attr w:name="Day" w:val="12"/>
          <w:attr w:name="IsLunarDate" w:val="False"/>
          <w:attr w:name="IsROCDate" w:val="False"/>
        </w:smartTagPr>
        <w:r w:rsidRPr="00544375">
          <w:rPr>
            <w:rFonts w:ascii="宋体" w:hAnsi="宋体" w:hint="eastAsia"/>
            <w:color w:val="FF0000"/>
            <w:szCs w:val="21"/>
          </w:rPr>
          <w:t>1937年10月12日</w:t>
        </w:r>
      </w:smartTag>
      <w:r w:rsidRPr="004B07C7">
        <w:rPr>
          <w:rFonts w:ascii="宋体" w:hAnsi="宋体" w:hint="eastAsia"/>
          <w:szCs w:val="21"/>
        </w:rPr>
        <w:t xml:space="preserve">   C </w:t>
      </w:r>
      <w:smartTag w:uri="urn:schemas-microsoft-com:office:smarttags" w:element="chsdate">
        <w:smartTagPr>
          <w:attr w:name="Year" w:val="1941"/>
          <w:attr w:name="Month" w:val="9"/>
          <w:attr w:name="Day" w:val="3"/>
          <w:attr w:name="IsLunarDate" w:val="False"/>
          <w:attr w:name="IsROCDate" w:val="False"/>
        </w:smartTagPr>
        <w:r w:rsidRPr="004B07C7">
          <w:rPr>
            <w:rFonts w:ascii="宋体" w:hAnsi="宋体" w:hint="eastAsia"/>
            <w:szCs w:val="21"/>
          </w:rPr>
          <w:t>1941年9月3日</w:t>
        </w:r>
      </w:smartTag>
      <w:r w:rsidRPr="004B07C7">
        <w:rPr>
          <w:rFonts w:ascii="宋体" w:hAnsi="宋体" w:hint="eastAsia"/>
          <w:szCs w:val="21"/>
        </w:rPr>
        <w:t xml:space="preserve">  D </w:t>
      </w:r>
      <w:smartTag w:uri="urn:schemas-microsoft-com:office:smarttags" w:element="chsdate">
        <w:smartTagPr>
          <w:attr w:name="Year" w:val="1937"/>
          <w:attr w:name="Month" w:val="9"/>
          <w:attr w:name="Day" w:val="12"/>
          <w:attr w:name="IsLunarDate" w:val="False"/>
          <w:attr w:name="IsROCDate" w:val="False"/>
        </w:smartTagPr>
        <w:r w:rsidRPr="004B07C7">
          <w:rPr>
            <w:rFonts w:ascii="宋体" w:hAnsi="宋体" w:hint="eastAsia"/>
            <w:szCs w:val="21"/>
          </w:rPr>
          <w:t>1937年9月12日</w:t>
        </w:r>
      </w:smartTag>
    </w:p>
    <w:p w:rsidR="008155CD" w:rsidRDefault="008155CD" w:rsidP="00F9523B">
      <w:pPr>
        <w:spacing w:line="300" w:lineRule="auto"/>
        <w:rPr>
          <w:rFonts w:asciiTheme="majorEastAsia" w:eastAsiaTheme="majorEastAsia" w:hAnsiTheme="majorEastAsia" w:hint="eastAsia"/>
          <w:szCs w:val="21"/>
        </w:rPr>
      </w:pPr>
    </w:p>
    <w:p w:rsidR="008155CD" w:rsidRDefault="008155CD" w:rsidP="008155CD">
      <w:pPr>
        <w:tabs>
          <w:tab w:val="center" w:pos="4153"/>
          <w:tab w:val="right" w:pos="8306"/>
        </w:tabs>
        <w:spacing w:line="360" w:lineRule="auto"/>
        <w:jc w:val="left"/>
        <w:rPr>
          <w:rFonts w:ascii="黑体" w:eastAsia="黑体" w:hAnsi="黑体" w:hint="eastAsia"/>
          <w:sz w:val="30"/>
          <w:szCs w:val="30"/>
        </w:rPr>
      </w:pPr>
      <w:r w:rsidRPr="008155CD">
        <w:rPr>
          <w:rFonts w:ascii="黑体" w:eastAsia="黑体" w:hAnsi="黑体" w:hint="eastAsia"/>
          <w:sz w:val="30"/>
          <w:szCs w:val="30"/>
        </w:rPr>
        <w:t>三、简单题</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1、</w:t>
      </w:r>
      <w:r w:rsidRPr="00896CA4">
        <w:rPr>
          <w:rFonts w:asciiTheme="majorEastAsia" w:eastAsiaTheme="majorEastAsia" w:hAnsiTheme="majorEastAsia" w:hint="eastAsia"/>
          <w:szCs w:val="21"/>
        </w:rPr>
        <w:t>1938年11月，</w:t>
      </w:r>
      <w:r w:rsidRPr="00F9523B">
        <w:rPr>
          <w:rFonts w:asciiTheme="majorEastAsia" w:eastAsiaTheme="majorEastAsia" w:hAnsiTheme="majorEastAsia" w:hint="eastAsia"/>
          <w:szCs w:val="21"/>
        </w:rPr>
        <w:t>在广西宜山竺可桢校长主持下，校务会议决定以“求是”为校训</w:t>
      </w:r>
      <w:r>
        <w:rPr>
          <w:rFonts w:asciiTheme="majorEastAsia" w:eastAsiaTheme="majorEastAsia" w:hAnsiTheme="majorEastAsia" w:hint="eastAsia"/>
          <w:szCs w:val="21"/>
        </w:rPr>
        <w:t>，</w:t>
      </w:r>
      <w:r w:rsidRPr="00F9523B">
        <w:rPr>
          <w:rFonts w:asciiTheme="majorEastAsia" w:eastAsiaTheme="majorEastAsia" w:hAnsiTheme="majorEastAsia" w:hint="eastAsia"/>
          <w:szCs w:val="21"/>
        </w:rPr>
        <w:t>聘请著名国学大师马一浮撰写校歌，</w:t>
      </w:r>
      <w:r>
        <w:rPr>
          <w:rFonts w:asciiTheme="majorEastAsia" w:eastAsiaTheme="majorEastAsia" w:hAnsiTheme="majorEastAsia" w:hint="eastAsia"/>
          <w:szCs w:val="21"/>
        </w:rPr>
        <w:t>那么</w:t>
      </w:r>
      <w:r w:rsidRPr="00F9523B">
        <w:rPr>
          <w:rFonts w:asciiTheme="majorEastAsia" w:eastAsiaTheme="majorEastAsia" w:hAnsiTheme="majorEastAsia" w:hint="eastAsia"/>
          <w:szCs w:val="21"/>
        </w:rPr>
        <w:t>请问校歌的作曲者是中央学院的哪一位教授？</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color w:val="FF0000"/>
          <w:szCs w:val="21"/>
        </w:rPr>
        <w:t>应尚能</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 xml:space="preserve">2、请问哪位国学大师曾在浙大讲学，并以张载的“横渠四句”为宗旨，激励学生“树起脊梁，猛著精采，依此立志”。                        </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color w:val="FF0000"/>
          <w:szCs w:val="21"/>
        </w:rPr>
        <w:t>马一浮</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cs="Arial"/>
          <w:szCs w:val="21"/>
          <w:shd w:val="clear" w:color="auto" w:fill="FFFFFF"/>
        </w:rPr>
      </w:pPr>
      <w:r w:rsidRPr="00F9523B">
        <w:rPr>
          <w:rFonts w:asciiTheme="majorEastAsia" w:eastAsiaTheme="majorEastAsia" w:hAnsiTheme="majorEastAsia" w:cs="Arial" w:hint="eastAsia"/>
          <w:szCs w:val="21"/>
          <w:shd w:val="clear" w:color="auto" w:fill="FFFFFF"/>
        </w:rPr>
        <w:t>3、1992年4月，曾任宁波大学校长的浙大土木系44届毕业生朱兆祥（前浙大合唱团团长）和浙大外文系46届毕业生邓爽，应浙大合唱团老团员的建议，把校歌歌词逐句对应式地译成白话文，以便阅读。请问这是为了迎接浙大第几周年校庆？</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cs="Arial" w:hint="eastAsia"/>
          <w:color w:val="FF0000"/>
          <w:szCs w:val="21"/>
          <w:shd w:val="clear" w:color="auto" w:fill="FFFFFF"/>
        </w:rPr>
        <w:t>95</w:t>
      </w:r>
      <w:r>
        <w:rPr>
          <w:rFonts w:asciiTheme="majorEastAsia" w:eastAsiaTheme="majorEastAsia" w:hAnsiTheme="majorEastAsia" w:cs="Arial" w:hint="eastAsia"/>
          <w:color w:val="FF0000"/>
          <w:szCs w:val="21"/>
          <w:shd w:val="clear" w:color="auto" w:fill="FFFFFF"/>
        </w:rPr>
        <w:t>周年</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4、浙大校歌中“</w:t>
      </w:r>
      <w:r w:rsidRPr="00F9523B">
        <w:rPr>
          <w:rFonts w:asciiTheme="majorEastAsia" w:eastAsiaTheme="majorEastAsia" w:hAnsiTheme="majorEastAsia" w:cs="Arial"/>
          <w:szCs w:val="21"/>
          <w:shd w:val="clear" w:color="auto" w:fill="FFFFFF"/>
        </w:rPr>
        <w:t>念哉典学</w:t>
      </w:r>
      <w:r w:rsidRPr="00F9523B">
        <w:rPr>
          <w:rStyle w:val="apple-converted-space"/>
          <w:rFonts w:asciiTheme="majorEastAsia" w:eastAsiaTheme="majorEastAsia" w:hAnsiTheme="majorEastAsia" w:cs="Arial" w:hint="eastAsia"/>
          <w:color w:val="333333"/>
          <w:szCs w:val="21"/>
          <w:shd w:val="clear" w:color="auto" w:fill="FFFFFF"/>
        </w:rPr>
        <w:t>，</w:t>
      </w:r>
      <w:r w:rsidRPr="00F9523B">
        <w:rPr>
          <w:rStyle w:val="apple-converted-space"/>
          <w:rFonts w:asciiTheme="majorEastAsia" w:eastAsiaTheme="majorEastAsia" w:hAnsiTheme="majorEastAsia" w:cs="Arial"/>
          <w:color w:val="333333"/>
          <w:szCs w:val="21"/>
          <w:shd w:val="clear" w:color="auto" w:fill="FFFFFF"/>
        </w:rPr>
        <w:t> </w:t>
      </w:r>
      <w:r w:rsidRPr="00F9523B">
        <w:rPr>
          <w:rFonts w:asciiTheme="majorEastAsia" w:eastAsiaTheme="majorEastAsia" w:hAnsiTheme="majorEastAsia" w:cs="Arial"/>
          <w:szCs w:val="21"/>
          <w:shd w:val="clear" w:color="auto" w:fill="FFFFFF"/>
        </w:rPr>
        <w:t>思睿观通</w:t>
      </w:r>
      <w:r w:rsidRPr="00F9523B">
        <w:rPr>
          <w:rFonts w:asciiTheme="majorEastAsia" w:eastAsiaTheme="majorEastAsia" w:hAnsiTheme="majorEastAsia" w:hint="eastAsia"/>
          <w:szCs w:val="21"/>
        </w:rPr>
        <w:t>；有文有质，有农有工。”一句表达了词作者对浙大学子在学习时应当多方涉猎多门学科，积极思考，将知识融会贯通之愿。请问该句中“文、质、农、工”分别代表哪些学科？</w:t>
      </w:r>
    </w:p>
    <w:p w:rsidR="008155CD" w:rsidRPr="00F9523B" w:rsidRDefault="008155CD" w:rsidP="008155CD">
      <w:pPr>
        <w:spacing w:line="300" w:lineRule="auto"/>
        <w:rPr>
          <w:rFonts w:asciiTheme="majorEastAsia" w:eastAsiaTheme="majorEastAsia" w:hAnsiTheme="majorEastAsia"/>
          <w:color w:val="FF0000"/>
          <w:szCs w:val="21"/>
        </w:rPr>
      </w:pPr>
      <w:r w:rsidRPr="00F9523B">
        <w:rPr>
          <w:rFonts w:asciiTheme="majorEastAsia" w:eastAsiaTheme="majorEastAsia" w:hAnsiTheme="majorEastAsia" w:hint="eastAsia"/>
          <w:color w:val="FF0000"/>
          <w:szCs w:val="21"/>
        </w:rPr>
        <w:t>人文、理学、农学、工学</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5、浙大校歌中大量运用中国古典文学知识，请问“国有成均，在浙之滨”中，“成均”一词的出自哪一本古籍？</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color w:val="FF0000"/>
          <w:szCs w:val="21"/>
          <w:shd w:val="clear" w:color="auto" w:fill="FFFFFF"/>
        </w:rPr>
        <w:t>《周礼·春官·大司乐》</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6、浙大校歌的歌词虽然</w:t>
      </w:r>
      <w:r>
        <w:rPr>
          <w:rFonts w:asciiTheme="majorEastAsia" w:eastAsiaTheme="majorEastAsia" w:hAnsiTheme="majorEastAsia" w:hint="eastAsia"/>
          <w:szCs w:val="21"/>
        </w:rPr>
        <w:t>不太通俗</w:t>
      </w:r>
      <w:r w:rsidRPr="00F9523B">
        <w:rPr>
          <w:rFonts w:asciiTheme="majorEastAsia" w:eastAsiaTheme="majorEastAsia" w:hAnsiTheme="majorEastAsia" w:hint="eastAsia"/>
          <w:szCs w:val="21"/>
        </w:rPr>
        <w:t>，请问为何最终竺校长依旧将其保留下来？</w:t>
      </w: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color w:val="FF0000"/>
          <w:szCs w:val="21"/>
        </w:rPr>
        <w:t>因为</w:t>
      </w:r>
      <w:r w:rsidRPr="00896CA4">
        <w:rPr>
          <w:rFonts w:asciiTheme="majorEastAsia" w:eastAsiaTheme="majorEastAsia" w:hAnsiTheme="majorEastAsia" w:hint="eastAsia"/>
          <w:color w:val="FF0000"/>
          <w:szCs w:val="21"/>
        </w:rPr>
        <w:t>虽文理艰深，但含义深远，很能体现浙江大学所追求的求是精神</w:t>
      </w:r>
      <w:r>
        <w:rPr>
          <w:rFonts w:asciiTheme="majorEastAsia" w:eastAsiaTheme="majorEastAsia" w:hAnsiTheme="majorEastAsia" w:hint="eastAsia"/>
          <w:color w:val="FF0000"/>
          <w:szCs w:val="21"/>
        </w:rPr>
        <w:t>。</w:t>
      </w:r>
    </w:p>
    <w:p w:rsidR="008155CD" w:rsidRPr="00896CA4"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cs="Arial"/>
          <w:szCs w:val="21"/>
        </w:rPr>
      </w:pPr>
      <w:r w:rsidRPr="00F9523B">
        <w:rPr>
          <w:rFonts w:asciiTheme="majorEastAsia" w:eastAsiaTheme="majorEastAsia" w:hAnsiTheme="majorEastAsia" w:hint="eastAsia"/>
          <w:szCs w:val="21"/>
        </w:rPr>
        <w:t>7、</w:t>
      </w:r>
      <w:r w:rsidRPr="00F9523B">
        <w:rPr>
          <w:rFonts w:asciiTheme="majorEastAsia" w:eastAsiaTheme="majorEastAsia" w:hAnsiTheme="majorEastAsia" w:cs="Arial"/>
          <w:szCs w:val="21"/>
        </w:rPr>
        <w:t>教育部新闻办公室官方微博近日公布了最受网友欢迎的高校校歌TOP10名单</w:t>
      </w:r>
      <w:r w:rsidRPr="00F9523B">
        <w:rPr>
          <w:rFonts w:asciiTheme="majorEastAsia" w:eastAsiaTheme="majorEastAsia" w:hAnsiTheme="majorEastAsia" w:cs="Arial" w:hint="eastAsia"/>
          <w:szCs w:val="21"/>
        </w:rPr>
        <w:t>，浙大文言文校榜上有名，请问浙大校歌在该榜单中位列第几？</w:t>
      </w:r>
    </w:p>
    <w:p w:rsidR="008155CD" w:rsidRPr="00F9523B" w:rsidRDefault="008155CD" w:rsidP="008155CD">
      <w:pPr>
        <w:spacing w:line="300" w:lineRule="auto"/>
        <w:rPr>
          <w:rFonts w:asciiTheme="majorEastAsia" w:eastAsiaTheme="majorEastAsia" w:hAnsiTheme="majorEastAsia" w:cs="Arial"/>
          <w:szCs w:val="21"/>
        </w:rPr>
      </w:pPr>
      <w:r w:rsidRPr="00F9523B">
        <w:rPr>
          <w:rFonts w:asciiTheme="majorEastAsia" w:eastAsiaTheme="majorEastAsia" w:hAnsiTheme="majorEastAsia" w:cs="Arial" w:hint="eastAsia"/>
          <w:color w:val="FF0000"/>
          <w:szCs w:val="21"/>
        </w:rPr>
        <w:t>第一位</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cs="Arial"/>
          <w:color w:val="111111"/>
          <w:szCs w:val="21"/>
          <w:shd w:val="clear" w:color="auto" w:fill="FFFFFF"/>
        </w:rPr>
      </w:pPr>
      <w:r w:rsidRPr="00F9523B">
        <w:rPr>
          <w:rFonts w:asciiTheme="majorEastAsia" w:eastAsiaTheme="majorEastAsia" w:hAnsiTheme="majorEastAsia" w:hint="eastAsia"/>
          <w:szCs w:val="21"/>
        </w:rPr>
        <w:t>8、</w:t>
      </w:r>
      <w:r w:rsidRPr="00F9523B">
        <w:rPr>
          <w:rFonts w:asciiTheme="majorEastAsia" w:eastAsiaTheme="majorEastAsia" w:hAnsiTheme="majorEastAsia" w:cs="Arial" w:hint="eastAsia"/>
          <w:color w:val="111111"/>
          <w:szCs w:val="21"/>
          <w:shd w:val="clear" w:color="auto" w:fill="FFFFFF"/>
        </w:rPr>
        <w:t>校歌</w:t>
      </w:r>
      <w:r>
        <w:rPr>
          <w:rFonts w:asciiTheme="majorEastAsia" w:eastAsiaTheme="majorEastAsia" w:hAnsiTheme="majorEastAsia" w:cs="Arial" w:hint="eastAsia"/>
          <w:color w:val="111111"/>
          <w:szCs w:val="21"/>
          <w:shd w:val="clear" w:color="auto" w:fill="FFFFFF"/>
        </w:rPr>
        <w:t>歌词</w:t>
      </w:r>
      <w:r w:rsidRPr="00F9523B">
        <w:rPr>
          <w:rFonts w:asciiTheme="majorEastAsia" w:eastAsiaTheme="majorEastAsia" w:hAnsiTheme="majorEastAsia" w:cs="Arial" w:hint="eastAsia"/>
          <w:color w:val="111111"/>
          <w:szCs w:val="21"/>
          <w:shd w:val="clear" w:color="auto" w:fill="FFFFFF"/>
        </w:rPr>
        <w:t>作者国学大师</w:t>
      </w:r>
      <w:r w:rsidRPr="00F9523B">
        <w:rPr>
          <w:rFonts w:asciiTheme="majorEastAsia" w:eastAsiaTheme="majorEastAsia" w:hAnsiTheme="majorEastAsia" w:cs="Arial"/>
          <w:color w:val="111111"/>
          <w:szCs w:val="21"/>
          <w:shd w:val="clear" w:color="auto" w:fill="FFFFFF"/>
        </w:rPr>
        <w:t>马一浮</w:t>
      </w:r>
      <w:r w:rsidRPr="00F9523B">
        <w:rPr>
          <w:rFonts w:asciiTheme="majorEastAsia" w:eastAsiaTheme="majorEastAsia" w:hAnsiTheme="majorEastAsia" w:cs="Arial" w:hint="eastAsia"/>
          <w:color w:val="111111"/>
          <w:szCs w:val="21"/>
          <w:shd w:val="clear" w:color="auto" w:fill="FFFFFF"/>
        </w:rPr>
        <w:t>先生曾在</w:t>
      </w:r>
      <w:r w:rsidRPr="00F9523B">
        <w:rPr>
          <w:rFonts w:asciiTheme="majorEastAsia" w:eastAsiaTheme="majorEastAsia" w:hAnsiTheme="majorEastAsia" w:cs="Arial"/>
          <w:color w:val="111111"/>
          <w:szCs w:val="21"/>
          <w:shd w:val="clear" w:color="auto" w:fill="FFFFFF"/>
        </w:rPr>
        <w:t>在新村讲解《西方近代科学出于六艺》，竺可桢校长亲往听讲，还做了笔记，他在日记中记下了演讲的大要：“《诗》、《书》为至善，《礼》、《乐》为至美，《易》、《春秋》为至真。</w:t>
      </w:r>
      <w:r w:rsidRPr="00F9523B">
        <w:rPr>
          <w:rFonts w:asciiTheme="majorEastAsia" w:eastAsiaTheme="majorEastAsia" w:hAnsiTheme="majorEastAsia" w:cs="Arial" w:hint="eastAsia"/>
          <w:color w:val="111111"/>
          <w:szCs w:val="21"/>
          <w:shd w:val="clear" w:color="auto" w:fill="FFFFFF"/>
        </w:rPr>
        <w:t>”竺校长提到了：</w:t>
      </w:r>
      <w:r w:rsidRPr="00F9523B">
        <w:rPr>
          <w:rFonts w:asciiTheme="majorEastAsia" w:eastAsiaTheme="majorEastAsia" w:hAnsiTheme="majorEastAsia" w:cs="Arial"/>
          <w:color w:val="111111"/>
          <w:szCs w:val="21"/>
          <w:shd w:val="clear" w:color="auto" w:fill="FFFFFF"/>
        </w:rPr>
        <w:t>以《易》为自然科学之源，</w:t>
      </w:r>
      <w:r w:rsidRPr="00F9523B">
        <w:rPr>
          <w:rFonts w:asciiTheme="majorEastAsia" w:eastAsiaTheme="majorEastAsia" w:hAnsiTheme="majorEastAsia" w:cs="Arial" w:hint="eastAsia"/>
          <w:color w:val="111111"/>
          <w:szCs w:val="21"/>
          <w:shd w:val="clear" w:color="auto" w:fill="FFFFFF"/>
        </w:rPr>
        <w:t>请问《春秋》为何之源？</w:t>
      </w:r>
    </w:p>
    <w:p w:rsidR="008155CD" w:rsidRPr="00F9523B" w:rsidRDefault="008155CD" w:rsidP="008155CD">
      <w:pPr>
        <w:spacing w:line="300" w:lineRule="auto"/>
        <w:rPr>
          <w:rFonts w:asciiTheme="majorEastAsia" w:eastAsiaTheme="majorEastAsia" w:hAnsiTheme="majorEastAsia" w:cs="Arial"/>
          <w:color w:val="FF0000"/>
          <w:szCs w:val="21"/>
          <w:shd w:val="clear" w:color="auto" w:fill="FFFFFF"/>
        </w:rPr>
      </w:pPr>
      <w:r w:rsidRPr="00F9523B">
        <w:rPr>
          <w:rFonts w:asciiTheme="majorEastAsia" w:eastAsiaTheme="majorEastAsia" w:hAnsiTheme="majorEastAsia" w:cs="Arial" w:hint="eastAsia"/>
          <w:color w:val="FF0000"/>
          <w:szCs w:val="21"/>
          <w:shd w:val="clear" w:color="auto" w:fill="FFFFFF"/>
        </w:rPr>
        <w:t>社会科学之源</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9、</w:t>
      </w:r>
      <w:r w:rsidRPr="00F9523B">
        <w:rPr>
          <w:rFonts w:asciiTheme="majorEastAsia" w:eastAsiaTheme="majorEastAsia" w:hAnsiTheme="majorEastAsia"/>
          <w:szCs w:val="21"/>
        </w:rPr>
        <w:t>为</w:t>
      </w:r>
      <w:r w:rsidRPr="00F9523B">
        <w:rPr>
          <w:rFonts w:asciiTheme="majorEastAsia" w:eastAsiaTheme="majorEastAsia" w:hAnsiTheme="majorEastAsia" w:hint="eastAsia"/>
          <w:szCs w:val="21"/>
        </w:rPr>
        <w:t>了给</w:t>
      </w:r>
      <w:r w:rsidRPr="00F9523B">
        <w:rPr>
          <w:rFonts w:asciiTheme="majorEastAsia" w:eastAsiaTheme="majorEastAsia" w:hAnsiTheme="majorEastAsia"/>
          <w:szCs w:val="21"/>
        </w:rPr>
        <w:t>浙江大学建校110周年献上一份浓重的厚礼</w:t>
      </w:r>
      <w:r w:rsidRPr="00F9523B">
        <w:rPr>
          <w:rFonts w:asciiTheme="majorEastAsia" w:eastAsiaTheme="majorEastAsia" w:hAnsiTheme="majorEastAsia" w:hint="eastAsia"/>
          <w:szCs w:val="21"/>
        </w:rPr>
        <w:t>，</w:t>
      </w:r>
      <w:r w:rsidRPr="00F9523B">
        <w:rPr>
          <w:rFonts w:asciiTheme="majorEastAsia" w:eastAsiaTheme="majorEastAsia" w:hAnsiTheme="majorEastAsia"/>
          <w:szCs w:val="21"/>
        </w:rPr>
        <w:t>由党委宣传部、工会、文委联合组织</w:t>
      </w:r>
      <w:r w:rsidRPr="00F9523B">
        <w:rPr>
          <w:rFonts w:asciiTheme="majorEastAsia" w:eastAsiaTheme="majorEastAsia" w:hAnsiTheme="majorEastAsia" w:hint="eastAsia"/>
          <w:szCs w:val="21"/>
        </w:rPr>
        <w:t>了长达半年之久</w:t>
      </w:r>
      <w:r w:rsidRPr="00F9523B">
        <w:rPr>
          <w:rFonts w:asciiTheme="majorEastAsia" w:eastAsiaTheme="majorEastAsia" w:hAnsiTheme="majorEastAsia"/>
          <w:szCs w:val="21"/>
        </w:rPr>
        <w:t>的浙江大学</w:t>
      </w:r>
      <w:r w:rsidRPr="00F9523B">
        <w:rPr>
          <w:rFonts w:asciiTheme="majorEastAsia" w:eastAsiaTheme="majorEastAsia" w:hAnsiTheme="majorEastAsia"/>
          <w:color w:val="FF0000"/>
          <w:szCs w:val="21"/>
          <w:u w:val="single"/>
        </w:rPr>
        <w:t>《唱响浙大》</w:t>
      </w:r>
      <w:r w:rsidRPr="00F9523B">
        <w:rPr>
          <w:rFonts w:asciiTheme="majorEastAsia" w:eastAsiaTheme="majorEastAsia" w:hAnsiTheme="majorEastAsia"/>
          <w:szCs w:val="21"/>
        </w:rPr>
        <w:t>教育活动</w:t>
      </w:r>
      <w:r w:rsidRPr="00F9523B">
        <w:rPr>
          <w:rFonts w:asciiTheme="majorEastAsia" w:eastAsiaTheme="majorEastAsia" w:hAnsiTheme="majorEastAsia" w:hint="eastAsia"/>
          <w:szCs w:val="21"/>
        </w:rPr>
        <w:t>。</w:t>
      </w:r>
    </w:p>
    <w:p w:rsidR="008155CD" w:rsidRPr="00F9523B" w:rsidRDefault="008155CD" w:rsidP="008155CD">
      <w:pPr>
        <w:spacing w:line="300" w:lineRule="auto"/>
        <w:rPr>
          <w:rFonts w:asciiTheme="majorEastAsia" w:eastAsiaTheme="majorEastAsia" w:hAnsiTheme="majorEastAsia"/>
          <w:szCs w:val="21"/>
        </w:rPr>
      </w:pPr>
    </w:p>
    <w:p w:rsidR="008155CD" w:rsidRPr="00F9523B" w:rsidRDefault="008155CD" w:rsidP="008155CD">
      <w:pPr>
        <w:spacing w:line="300" w:lineRule="auto"/>
        <w:rPr>
          <w:rFonts w:asciiTheme="majorEastAsia" w:eastAsiaTheme="majorEastAsia" w:hAnsiTheme="majorEastAsia" w:cs="Arial"/>
          <w:color w:val="FF0000"/>
          <w:szCs w:val="21"/>
          <w:shd w:val="clear" w:color="auto" w:fill="FFFFFF"/>
        </w:rPr>
      </w:pPr>
      <w:r w:rsidRPr="00F9523B">
        <w:rPr>
          <w:rFonts w:asciiTheme="majorEastAsia" w:eastAsiaTheme="majorEastAsia" w:hAnsiTheme="majorEastAsia" w:hint="eastAsia"/>
          <w:szCs w:val="21"/>
        </w:rPr>
        <w:t>10、</w:t>
      </w:r>
      <w:r w:rsidRPr="00F9523B">
        <w:rPr>
          <w:rFonts w:asciiTheme="majorEastAsia" w:eastAsiaTheme="majorEastAsia" w:hAnsiTheme="majorEastAsia"/>
          <w:color w:val="111111"/>
          <w:szCs w:val="21"/>
          <w:shd w:val="clear" w:color="auto" w:fill="FFFFFF"/>
        </w:rPr>
        <w:t>时值日寇侵华，浙大辗转南迁，经过浙江泰和以及广西宜山，马先生在两地为浙大师生</w:t>
      </w:r>
      <w:r w:rsidRPr="00F9523B">
        <w:rPr>
          <w:rFonts w:asciiTheme="majorEastAsia" w:eastAsiaTheme="majorEastAsia" w:hAnsiTheme="majorEastAsia" w:hint="eastAsia"/>
          <w:color w:val="111111"/>
          <w:szCs w:val="21"/>
          <w:shd w:val="clear" w:color="auto" w:fill="FFFFFF"/>
        </w:rPr>
        <w:t>各做数次演讲，其演讲的讲稿辑在1939年合刻为</w:t>
      </w:r>
      <w:r w:rsidRPr="00F9523B">
        <w:rPr>
          <w:rFonts w:asciiTheme="majorEastAsia" w:eastAsiaTheme="majorEastAsia" w:hAnsiTheme="majorEastAsia" w:cs="Arial"/>
          <w:color w:val="FF0000"/>
          <w:szCs w:val="21"/>
          <w:shd w:val="clear" w:color="auto" w:fill="FFFFFF"/>
        </w:rPr>
        <w:t>《泰和宜山会语合刻》</w:t>
      </w:r>
      <w:r w:rsidRPr="00F9523B">
        <w:rPr>
          <w:rFonts w:asciiTheme="majorEastAsia" w:eastAsiaTheme="majorEastAsia" w:hAnsiTheme="majorEastAsia" w:cs="Arial" w:hint="eastAsia"/>
          <w:color w:val="FF0000"/>
          <w:szCs w:val="21"/>
          <w:shd w:val="clear" w:color="auto" w:fill="FFFFFF"/>
        </w:rPr>
        <w:t>。</w:t>
      </w:r>
    </w:p>
    <w:p w:rsidR="008155CD" w:rsidRPr="00F9523B" w:rsidRDefault="008155CD" w:rsidP="008155CD">
      <w:pPr>
        <w:spacing w:line="300" w:lineRule="auto"/>
        <w:rPr>
          <w:rFonts w:asciiTheme="majorEastAsia" w:eastAsiaTheme="majorEastAsia" w:hAnsiTheme="majorEastAsia" w:cs="Arial"/>
          <w:color w:val="FF0000"/>
          <w:szCs w:val="21"/>
          <w:shd w:val="clear" w:color="auto" w:fill="FFFFFF"/>
        </w:rPr>
      </w:pPr>
    </w:p>
    <w:p w:rsidR="008155CD" w:rsidRPr="00F9523B" w:rsidRDefault="008155CD" w:rsidP="008155CD">
      <w:pPr>
        <w:spacing w:line="300" w:lineRule="auto"/>
        <w:rPr>
          <w:rFonts w:asciiTheme="majorEastAsia" w:eastAsiaTheme="majorEastAsia" w:hAnsiTheme="majorEastAsia"/>
          <w:szCs w:val="21"/>
        </w:rPr>
      </w:pPr>
      <w:r w:rsidRPr="00F9523B">
        <w:rPr>
          <w:rFonts w:asciiTheme="majorEastAsia" w:eastAsiaTheme="majorEastAsia" w:hAnsiTheme="majorEastAsia" w:hint="eastAsia"/>
          <w:szCs w:val="21"/>
        </w:rPr>
        <w:t>11、</w:t>
      </w:r>
      <w:r w:rsidRPr="00F9523B">
        <w:rPr>
          <w:rFonts w:asciiTheme="majorEastAsia" w:eastAsiaTheme="majorEastAsia" w:hAnsiTheme="majorEastAsia"/>
          <w:szCs w:val="21"/>
        </w:rPr>
        <w:t>1941</w:t>
      </w:r>
      <w:r w:rsidRPr="00F9523B">
        <w:rPr>
          <w:rFonts w:asciiTheme="majorEastAsia" w:eastAsiaTheme="majorEastAsia" w:hAnsiTheme="majorEastAsia" w:hint="eastAsia"/>
          <w:szCs w:val="21"/>
        </w:rPr>
        <w:t>年</w:t>
      </w:r>
      <w:r w:rsidRPr="00F9523B">
        <w:rPr>
          <w:rFonts w:asciiTheme="majorEastAsia" w:eastAsiaTheme="majorEastAsia" w:hAnsiTheme="majorEastAsia"/>
          <w:szCs w:val="21"/>
        </w:rPr>
        <w:t>8</w:t>
      </w:r>
      <w:r w:rsidRPr="00F9523B">
        <w:rPr>
          <w:rFonts w:asciiTheme="majorEastAsia" w:eastAsiaTheme="majorEastAsia" w:hAnsiTheme="majorEastAsia" w:hint="eastAsia"/>
          <w:szCs w:val="21"/>
        </w:rPr>
        <w:t>月</w:t>
      </w:r>
      <w:r w:rsidRPr="00F9523B">
        <w:rPr>
          <w:rFonts w:asciiTheme="majorEastAsia" w:eastAsiaTheme="majorEastAsia" w:hAnsiTheme="majorEastAsia"/>
          <w:szCs w:val="21"/>
        </w:rPr>
        <w:t>10</w:t>
      </w:r>
      <w:r w:rsidRPr="00F9523B">
        <w:rPr>
          <w:rFonts w:asciiTheme="majorEastAsia" w:eastAsiaTheme="majorEastAsia" w:hAnsiTheme="majorEastAsia" w:hint="eastAsia"/>
          <w:szCs w:val="21"/>
        </w:rPr>
        <w:t>日，“回声”歌咏队在湄潭</w:t>
      </w:r>
      <w:r w:rsidRPr="00F9523B">
        <w:rPr>
          <w:rFonts w:asciiTheme="majorEastAsia" w:eastAsiaTheme="majorEastAsia" w:hAnsiTheme="majorEastAsia" w:hint="eastAsia"/>
          <w:color w:val="FF0000"/>
          <w:szCs w:val="21"/>
          <w:u w:val="single"/>
        </w:rPr>
        <w:t>浙大附中礼堂</w:t>
      </w:r>
      <w:r w:rsidRPr="00F9523B">
        <w:rPr>
          <w:rFonts w:asciiTheme="majorEastAsia" w:eastAsiaTheme="majorEastAsia" w:hAnsiTheme="majorEastAsia" w:hint="eastAsia"/>
          <w:szCs w:val="21"/>
        </w:rPr>
        <w:t>里，首次演唱校歌。</w:t>
      </w:r>
    </w:p>
    <w:p w:rsidR="008155CD" w:rsidRDefault="008155CD" w:rsidP="008155CD">
      <w:pPr>
        <w:spacing w:line="300" w:lineRule="auto"/>
        <w:rPr>
          <w:rFonts w:asciiTheme="majorEastAsia" w:eastAsiaTheme="majorEastAsia" w:hAnsiTheme="majorEastAsia" w:cs="Arial"/>
          <w:szCs w:val="21"/>
        </w:rPr>
      </w:pPr>
    </w:p>
    <w:p w:rsidR="008155CD" w:rsidRDefault="008155CD" w:rsidP="008155CD">
      <w:pPr>
        <w:spacing w:line="300" w:lineRule="auto"/>
        <w:rPr>
          <w:rFonts w:asciiTheme="majorEastAsia" w:eastAsiaTheme="majorEastAsia" w:hAnsiTheme="majorEastAsia" w:cs="Arial"/>
          <w:szCs w:val="21"/>
        </w:rPr>
      </w:pPr>
      <w:r>
        <w:rPr>
          <w:rFonts w:asciiTheme="majorEastAsia" w:eastAsiaTheme="majorEastAsia" w:hAnsiTheme="majorEastAsia" w:cs="Arial" w:hint="eastAsia"/>
          <w:szCs w:val="21"/>
        </w:rPr>
        <w:t>12、校歌主要分为三章，三章的主题意义分别是什么？</w:t>
      </w:r>
    </w:p>
    <w:p w:rsidR="008155CD" w:rsidRPr="00896CA4" w:rsidRDefault="008155CD" w:rsidP="008155CD">
      <w:pPr>
        <w:spacing w:line="300" w:lineRule="auto"/>
        <w:rPr>
          <w:rFonts w:asciiTheme="majorEastAsia" w:eastAsiaTheme="majorEastAsia" w:hAnsiTheme="majorEastAsia" w:cs="Arial"/>
          <w:szCs w:val="21"/>
        </w:rPr>
      </w:pPr>
      <w:r w:rsidRPr="00896CA4">
        <w:rPr>
          <w:rFonts w:asciiTheme="majorEastAsia" w:eastAsiaTheme="majorEastAsia" w:hAnsiTheme="majorEastAsia" w:cs="Arial" w:hint="eastAsia"/>
          <w:szCs w:val="21"/>
        </w:rPr>
        <w:t>第一章讲的是国立大学的精神。第二章说明国立浙江大学的精神，发挥校训“求是”二字之真谛。第三章讲的是浙大的使命。使命是什么？就是培养优秀的学生。</w:t>
      </w:r>
    </w:p>
    <w:p w:rsidR="008155CD" w:rsidRDefault="008155CD" w:rsidP="008155CD">
      <w:pPr>
        <w:spacing w:line="300" w:lineRule="auto"/>
        <w:rPr>
          <w:rFonts w:asciiTheme="majorEastAsia" w:eastAsiaTheme="majorEastAsia" w:hAnsiTheme="majorEastAsia" w:hint="eastAsia"/>
          <w:szCs w:val="21"/>
        </w:rPr>
      </w:pPr>
    </w:p>
    <w:p w:rsidR="008155CD" w:rsidRPr="00F9523B" w:rsidRDefault="008155CD" w:rsidP="008155CD">
      <w:pPr>
        <w:spacing w:line="300" w:lineRule="auto"/>
        <w:rPr>
          <w:rFonts w:asciiTheme="majorEastAsia" w:eastAsiaTheme="majorEastAsia" w:hAnsiTheme="majorEastAsia"/>
          <w:szCs w:val="21"/>
        </w:rPr>
      </w:pPr>
      <w:r>
        <w:rPr>
          <w:rFonts w:asciiTheme="majorEastAsia" w:eastAsiaTheme="majorEastAsia" w:hAnsiTheme="majorEastAsia" w:hint="eastAsia"/>
          <w:szCs w:val="21"/>
        </w:rPr>
        <w:t>13</w:t>
      </w:r>
      <w:r w:rsidRPr="00F9523B">
        <w:rPr>
          <w:rFonts w:asciiTheme="majorEastAsia" w:eastAsiaTheme="majorEastAsia" w:hAnsiTheme="majorEastAsia" w:hint="eastAsia"/>
          <w:szCs w:val="21"/>
        </w:rPr>
        <w:t>、请翻译下列校歌歌词：</w:t>
      </w:r>
    </w:p>
    <w:p w:rsidR="008155CD" w:rsidRPr="00F9523B" w:rsidRDefault="008155CD" w:rsidP="008155CD">
      <w:pPr>
        <w:spacing w:line="300" w:lineRule="auto"/>
        <w:rPr>
          <w:rFonts w:asciiTheme="majorEastAsia" w:eastAsiaTheme="majorEastAsia" w:hAnsiTheme="majorEastAsia"/>
          <w:szCs w:val="21"/>
        </w:rPr>
      </w:pPr>
      <w:r>
        <w:rPr>
          <w:rFonts w:asciiTheme="majorEastAsia" w:eastAsiaTheme="majorEastAsia" w:hAnsiTheme="majorEastAsia" w:hint="eastAsia"/>
          <w:szCs w:val="21"/>
        </w:rPr>
        <w:t>（1）</w:t>
      </w:r>
      <w:r w:rsidRPr="00F9523B">
        <w:rPr>
          <w:rFonts w:asciiTheme="majorEastAsia" w:eastAsiaTheme="majorEastAsia" w:hAnsiTheme="majorEastAsia" w:hint="eastAsia"/>
          <w:szCs w:val="21"/>
        </w:rPr>
        <w:t>、 形上谓道兮，形下谓器。</w:t>
      </w:r>
    </w:p>
    <w:p w:rsidR="008155CD" w:rsidRPr="00F9523B" w:rsidRDefault="008155CD" w:rsidP="008155CD">
      <w:pPr>
        <w:spacing w:line="300" w:lineRule="auto"/>
        <w:ind w:firstLineChars="100" w:firstLine="210"/>
        <w:rPr>
          <w:rFonts w:asciiTheme="majorEastAsia" w:eastAsiaTheme="majorEastAsia" w:hAnsiTheme="majorEastAsia"/>
          <w:color w:val="FF0000"/>
          <w:szCs w:val="21"/>
        </w:rPr>
      </w:pPr>
      <w:r w:rsidRPr="00F9523B">
        <w:rPr>
          <w:rFonts w:asciiTheme="majorEastAsia" w:eastAsiaTheme="majorEastAsia" w:hAnsiTheme="majorEastAsia" w:hint="eastAsia"/>
          <w:color w:val="FF0000"/>
          <w:szCs w:val="21"/>
        </w:rPr>
        <w:t>超越形体的称为道，有具体形貌的称为器。</w:t>
      </w:r>
    </w:p>
    <w:p w:rsidR="008155CD" w:rsidRPr="00F9523B" w:rsidRDefault="008155CD" w:rsidP="008155CD">
      <w:pPr>
        <w:spacing w:line="300" w:lineRule="auto"/>
        <w:rPr>
          <w:rFonts w:asciiTheme="majorEastAsia" w:eastAsiaTheme="majorEastAsia" w:hAnsiTheme="majorEastAsia"/>
          <w:szCs w:val="21"/>
        </w:rPr>
      </w:pPr>
      <w:r>
        <w:rPr>
          <w:rFonts w:asciiTheme="majorEastAsia" w:eastAsiaTheme="majorEastAsia" w:hAnsiTheme="majorEastAsia" w:hint="eastAsia"/>
          <w:szCs w:val="21"/>
        </w:rPr>
        <w:t>（2）</w:t>
      </w:r>
      <w:r w:rsidRPr="00F9523B">
        <w:rPr>
          <w:rFonts w:asciiTheme="majorEastAsia" w:eastAsiaTheme="majorEastAsia" w:hAnsiTheme="majorEastAsia" w:hint="eastAsia"/>
          <w:szCs w:val="21"/>
        </w:rPr>
        <w:t>、 靡革匪因，靡故匪新。 </w:t>
      </w:r>
    </w:p>
    <w:p w:rsidR="008155CD" w:rsidRDefault="008155CD" w:rsidP="008155CD">
      <w:pPr>
        <w:spacing w:line="300" w:lineRule="auto"/>
        <w:ind w:firstLineChars="100" w:firstLine="210"/>
        <w:rPr>
          <w:rFonts w:asciiTheme="majorEastAsia" w:eastAsiaTheme="majorEastAsia" w:hAnsiTheme="majorEastAsia"/>
          <w:color w:val="FF0000"/>
          <w:szCs w:val="21"/>
        </w:rPr>
      </w:pPr>
      <w:r w:rsidRPr="00F9523B">
        <w:rPr>
          <w:rFonts w:asciiTheme="majorEastAsia" w:eastAsiaTheme="majorEastAsia" w:hAnsiTheme="majorEastAsia" w:hint="eastAsia"/>
          <w:color w:val="FF0000"/>
          <w:szCs w:val="21"/>
        </w:rPr>
        <w:t>没有变革不需因袭，没有旧事物不需更新。</w:t>
      </w:r>
    </w:p>
    <w:p w:rsidR="008155CD" w:rsidRPr="00F9523B" w:rsidRDefault="008155CD" w:rsidP="008155CD">
      <w:pPr>
        <w:spacing w:line="30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w:t>
      </w:r>
      <w:r w:rsidRPr="00F9523B">
        <w:rPr>
          <w:rFonts w:asciiTheme="majorEastAsia" w:eastAsiaTheme="majorEastAsia" w:hAnsiTheme="majorEastAsia" w:hint="eastAsia"/>
          <w:szCs w:val="21"/>
        </w:rPr>
        <w:t>何以新之？ 开物前民。</w:t>
      </w:r>
    </w:p>
    <w:p w:rsidR="008155CD" w:rsidRPr="00F9523B" w:rsidRDefault="008155CD" w:rsidP="008155CD">
      <w:pPr>
        <w:spacing w:line="300" w:lineRule="auto"/>
        <w:ind w:firstLineChars="100" w:firstLine="210"/>
        <w:rPr>
          <w:rFonts w:asciiTheme="majorEastAsia" w:eastAsiaTheme="majorEastAsia" w:hAnsiTheme="majorEastAsia"/>
          <w:color w:val="FF0000"/>
          <w:szCs w:val="21"/>
        </w:rPr>
      </w:pPr>
      <w:r w:rsidRPr="00F9523B">
        <w:rPr>
          <w:rFonts w:asciiTheme="majorEastAsia" w:eastAsiaTheme="majorEastAsia" w:hAnsiTheme="majorEastAsia" w:hint="eastAsia"/>
          <w:color w:val="FF0000"/>
          <w:szCs w:val="21"/>
        </w:rPr>
        <w:t>怎样改革创新？</w:t>
      </w:r>
      <w:r>
        <w:rPr>
          <w:rFonts w:asciiTheme="majorEastAsia" w:eastAsiaTheme="majorEastAsia" w:hAnsiTheme="majorEastAsia" w:hint="eastAsia"/>
          <w:color w:val="FF0000"/>
          <w:szCs w:val="21"/>
        </w:rPr>
        <w:t>只有</w:t>
      </w:r>
      <w:r w:rsidRPr="00556D46">
        <w:rPr>
          <w:rFonts w:asciiTheme="majorEastAsia" w:eastAsiaTheme="majorEastAsia" w:hAnsiTheme="majorEastAsia" w:hint="eastAsia"/>
          <w:color w:val="FF0000"/>
          <w:szCs w:val="21"/>
        </w:rPr>
        <w:t>不断揭示事物的本质、奥秘</w:t>
      </w:r>
      <w:r>
        <w:rPr>
          <w:rFonts w:asciiTheme="majorEastAsia" w:eastAsiaTheme="majorEastAsia" w:hAnsiTheme="majorEastAsia" w:hint="eastAsia"/>
          <w:color w:val="FF0000"/>
          <w:szCs w:val="21"/>
        </w:rPr>
        <w:t>，</w:t>
      </w:r>
      <w:r w:rsidRPr="00556D46">
        <w:rPr>
          <w:rFonts w:asciiTheme="majorEastAsia" w:eastAsiaTheme="majorEastAsia" w:hAnsiTheme="majorEastAsia" w:hint="eastAsia"/>
          <w:color w:val="FF0000"/>
          <w:szCs w:val="21"/>
        </w:rPr>
        <w:t>才能与时俱进，不断创新，也才能真正走在群众的前面。</w:t>
      </w:r>
    </w:p>
    <w:p w:rsidR="008155CD" w:rsidRDefault="008155CD" w:rsidP="008155CD">
      <w:pPr>
        <w:spacing w:line="300" w:lineRule="auto"/>
        <w:rPr>
          <w:rFonts w:asciiTheme="majorEastAsia" w:eastAsiaTheme="majorEastAsia" w:hAnsiTheme="majorEastAsia"/>
          <w:szCs w:val="21"/>
        </w:rPr>
      </w:pPr>
      <w:r>
        <w:rPr>
          <w:rFonts w:asciiTheme="majorEastAsia" w:eastAsiaTheme="majorEastAsia" w:hAnsiTheme="majorEastAsia" w:hint="eastAsia"/>
          <w:szCs w:val="21"/>
        </w:rPr>
        <w:t>（4）、</w:t>
      </w:r>
      <w:r w:rsidRPr="00F9523B">
        <w:rPr>
          <w:rFonts w:asciiTheme="majorEastAsia" w:eastAsiaTheme="majorEastAsia" w:hAnsiTheme="majorEastAsia" w:hint="eastAsia"/>
          <w:szCs w:val="21"/>
        </w:rPr>
        <w:t>尚亨于野，无吝于宗。</w:t>
      </w:r>
    </w:p>
    <w:p w:rsidR="008155CD" w:rsidRDefault="008155CD" w:rsidP="008155CD">
      <w:pPr>
        <w:spacing w:line="300" w:lineRule="auto"/>
        <w:rPr>
          <w:rFonts w:asciiTheme="majorEastAsia" w:eastAsiaTheme="majorEastAsia" w:hAnsiTheme="majorEastAsia" w:hint="eastAsia"/>
          <w:color w:val="FF0000"/>
          <w:szCs w:val="21"/>
        </w:rPr>
      </w:pPr>
      <w:r w:rsidRPr="00F9523B">
        <w:rPr>
          <w:rFonts w:asciiTheme="majorEastAsia" w:eastAsiaTheme="majorEastAsia" w:hAnsiTheme="majorEastAsia" w:hint="eastAsia"/>
          <w:szCs w:val="21"/>
        </w:rPr>
        <w:t> </w:t>
      </w:r>
      <w:r w:rsidRPr="00F9523B">
        <w:rPr>
          <w:rFonts w:asciiTheme="majorEastAsia" w:eastAsiaTheme="majorEastAsia" w:hAnsiTheme="majorEastAsia" w:hint="eastAsia"/>
          <w:color w:val="FF0000"/>
          <w:szCs w:val="21"/>
        </w:rPr>
        <w:t>要胸</w:t>
      </w:r>
      <w:bookmarkStart w:id="0" w:name="_GoBack"/>
      <w:bookmarkEnd w:id="0"/>
      <w:r w:rsidRPr="00F9523B">
        <w:rPr>
          <w:rFonts w:asciiTheme="majorEastAsia" w:eastAsiaTheme="majorEastAsia" w:hAnsiTheme="majorEastAsia" w:hint="eastAsia"/>
          <w:color w:val="FF0000"/>
          <w:szCs w:val="21"/>
        </w:rPr>
        <w:t>襟宽广，不偏守门户之见、宗派之私。</w:t>
      </w:r>
    </w:p>
    <w:p w:rsidR="008155CD" w:rsidRPr="008155CD" w:rsidRDefault="008155CD" w:rsidP="008155CD">
      <w:pPr>
        <w:tabs>
          <w:tab w:val="center" w:pos="4153"/>
          <w:tab w:val="right" w:pos="8306"/>
        </w:tabs>
        <w:spacing w:line="360" w:lineRule="auto"/>
        <w:jc w:val="left"/>
        <w:rPr>
          <w:rFonts w:ascii="黑体" w:eastAsia="黑体" w:hAnsi="黑体"/>
          <w:sz w:val="30"/>
          <w:szCs w:val="30"/>
        </w:rPr>
      </w:pPr>
    </w:p>
    <w:sectPr w:rsidR="008155CD" w:rsidRPr="008155CD" w:rsidSect="002F2E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5DF" w:rsidRDefault="00A765DF" w:rsidP="00896CA4">
      <w:r>
        <w:separator/>
      </w:r>
    </w:p>
  </w:endnote>
  <w:endnote w:type="continuationSeparator" w:id="1">
    <w:p w:rsidR="00A765DF" w:rsidRDefault="00A765DF" w:rsidP="00896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5DF" w:rsidRDefault="00A765DF" w:rsidP="00896CA4">
      <w:r>
        <w:separator/>
      </w:r>
    </w:p>
  </w:footnote>
  <w:footnote w:type="continuationSeparator" w:id="1">
    <w:p w:rsidR="00A765DF" w:rsidRDefault="00A765DF" w:rsidP="00896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34CA"/>
    <w:multiLevelType w:val="hybridMultilevel"/>
    <w:tmpl w:val="F08EFFB6"/>
    <w:lvl w:ilvl="0" w:tplc="83AA917E">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340994"/>
    <w:multiLevelType w:val="hybridMultilevel"/>
    <w:tmpl w:val="26305D9E"/>
    <w:lvl w:ilvl="0" w:tplc="EF24E1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32AF841"/>
    <w:multiLevelType w:val="singleLevel"/>
    <w:tmpl w:val="532AF841"/>
    <w:lvl w:ilvl="0">
      <w:start w:val="1"/>
      <w:numFmt w:val="upperLetter"/>
      <w:suff w:val="space"/>
      <w:lvlText w:val="%1."/>
      <w:lvlJc w:val="left"/>
    </w:lvl>
  </w:abstractNum>
  <w:abstractNum w:abstractNumId="3">
    <w:nsid w:val="7FEF45CC"/>
    <w:multiLevelType w:val="hybridMultilevel"/>
    <w:tmpl w:val="B97A25FA"/>
    <w:lvl w:ilvl="0" w:tplc="2CD8D44A">
      <w:start w:val="1"/>
      <w:numFmt w:val="bullet"/>
      <w:lvlText w:val=""/>
      <w:lvlJc w:val="left"/>
      <w:pPr>
        <w:tabs>
          <w:tab w:val="num" w:pos="720"/>
        </w:tabs>
        <w:ind w:left="720" w:hanging="360"/>
      </w:pPr>
      <w:rPr>
        <w:rFonts w:ascii="Wingdings 3" w:hAnsi="Wingdings 3" w:hint="default"/>
      </w:rPr>
    </w:lvl>
    <w:lvl w:ilvl="1" w:tplc="BF546F26" w:tentative="1">
      <w:start w:val="1"/>
      <w:numFmt w:val="bullet"/>
      <w:lvlText w:val=""/>
      <w:lvlJc w:val="left"/>
      <w:pPr>
        <w:tabs>
          <w:tab w:val="num" w:pos="1440"/>
        </w:tabs>
        <w:ind w:left="1440" w:hanging="360"/>
      </w:pPr>
      <w:rPr>
        <w:rFonts w:ascii="Wingdings 3" w:hAnsi="Wingdings 3" w:hint="default"/>
      </w:rPr>
    </w:lvl>
    <w:lvl w:ilvl="2" w:tplc="85C20D6C" w:tentative="1">
      <w:start w:val="1"/>
      <w:numFmt w:val="bullet"/>
      <w:lvlText w:val=""/>
      <w:lvlJc w:val="left"/>
      <w:pPr>
        <w:tabs>
          <w:tab w:val="num" w:pos="2160"/>
        </w:tabs>
        <w:ind w:left="2160" w:hanging="360"/>
      </w:pPr>
      <w:rPr>
        <w:rFonts w:ascii="Wingdings 3" w:hAnsi="Wingdings 3" w:hint="default"/>
      </w:rPr>
    </w:lvl>
    <w:lvl w:ilvl="3" w:tplc="578CEA0C" w:tentative="1">
      <w:start w:val="1"/>
      <w:numFmt w:val="bullet"/>
      <w:lvlText w:val=""/>
      <w:lvlJc w:val="left"/>
      <w:pPr>
        <w:tabs>
          <w:tab w:val="num" w:pos="2880"/>
        </w:tabs>
        <w:ind w:left="2880" w:hanging="360"/>
      </w:pPr>
      <w:rPr>
        <w:rFonts w:ascii="Wingdings 3" w:hAnsi="Wingdings 3" w:hint="default"/>
      </w:rPr>
    </w:lvl>
    <w:lvl w:ilvl="4" w:tplc="88964EE2" w:tentative="1">
      <w:start w:val="1"/>
      <w:numFmt w:val="bullet"/>
      <w:lvlText w:val=""/>
      <w:lvlJc w:val="left"/>
      <w:pPr>
        <w:tabs>
          <w:tab w:val="num" w:pos="3600"/>
        </w:tabs>
        <w:ind w:left="3600" w:hanging="360"/>
      </w:pPr>
      <w:rPr>
        <w:rFonts w:ascii="Wingdings 3" w:hAnsi="Wingdings 3" w:hint="default"/>
      </w:rPr>
    </w:lvl>
    <w:lvl w:ilvl="5" w:tplc="85C0772C" w:tentative="1">
      <w:start w:val="1"/>
      <w:numFmt w:val="bullet"/>
      <w:lvlText w:val=""/>
      <w:lvlJc w:val="left"/>
      <w:pPr>
        <w:tabs>
          <w:tab w:val="num" w:pos="4320"/>
        </w:tabs>
        <w:ind w:left="4320" w:hanging="360"/>
      </w:pPr>
      <w:rPr>
        <w:rFonts w:ascii="Wingdings 3" w:hAnsi="Wingdings 3" w:hint="default"/>
      </w:rPr>
    </w:lvl>
    <w:lvl w:ilvl="6" w:tplc="502621EA" w:tentative="1">
      <w:start w:val="1"/>
      <w:numFmt w:val="bullet"/>
      <w:lvlText w:val=""/>
      <w:lvlJc w:val="left"/>
      <w:pPr>
        <w:tabs>
          <w:tab w:val="num" w:pos="5040"/>
        </w:tabs>
        <w:ind w:left="5040" w:hanging="360"/>
      </w:pPr>
      <w:rPr>
        <w:rFonts w:ascii="Wingdings 3" w:hAnsi="Wingdings 3" w:hint="default"/>
      </w:rPr>
    </w:lvl>
    <w:lvl w:ilvl="7" w:tplc="8856ECD4" w:tentative="1">
      <w:start w:val="1"/>
      <w:numFmt w:val="bullet"/>
      <w:lvlText w:val=""/>
      <w:lvlJc w:val="left"/>
      <w:pPr>
        <w:tabs>
          <w:tab w:val="num" w:pos="5760"/>
        </w:tabs>
        <w:ind w:left="5760" w:hanging="360"/>
      </w:pPr>
      <w:rPr>
        <w:rFonts w:ascii="Wingdings 3" w:hAnsi="Wingdings 3" w:hint="default"/>
      </w:rPr>
    </w:lvl>
    <w:lvl w:ilvl="8" w:tplc="39BEBEB4"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B73"/>
    <w:rsid w:val="000D2ED7"/>
    <w:rsid w:val="0020444C"/>
    <w:rsid w:val="002F2E65"/>
    <w:rsid w:val="00421B73"/>
    <w:rsid w:val="00427B74"/>
    <w:rsid w:val="0048539A"/>
    <w:rsid w:val="004C0153"/>
    <w:rsid w:val="00556D46"/>
    <w:rsid w:val="00652B26"/>
    <w:rsid w:val="007631F2"/>
    <w:rsid w:val="008155CD"/>
    <w:rsid w:val="0087452A"/>
    <w:rsid w:val="00896CA4"/>
    <w:rsid w:val="00946037"/>
    <w:rsid w:val="00A34FA3"/>
    <w:rsid w:val="00A765DF"/>
    <w:rsid w:val="00AD50C1"/>
    <w:rsid w:val="00AF65F5"/>
    <w:rsid w:val="00C152CD"/>
    <w:rsid w:val="00CB3139"/>
    <w:rsid w:val="00CD2957"/>
    <w:rsid w:val="00CF2C57"/>
    <w:rsid w:val="00E439C7"/>
    <w:rsid w:val="00ED021F"/>
    <w:rsid w:val="00F82A43"/>
    <w:rsid w:val="00F9523B"/>
    <w:rsid w:val="00FC5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15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FC5D9D"/>
  </w:style>
  <w:style w:type="character" w:styleId="a4">
    <w:name w:val="Hyperlink"/>
    <w:basedOn w:val="a0"/>
    <w:uiPriority w:val="99"/>
    <w:semiHidden/>
    <w:unhideWhenUsed/>
    <w:rsid w:val="00FC5D9D"/>
    <w:rPr>
      <w:color w:val="0000FF"/>
      <w:u w:val="single"/>
    </w:rPr>
  </w:style>
  <w:style w:type="paragraph" w:styleId="a5">
    <w:name w:val="header"/>
    <w:basedOn w:val="a"/>
    <w:link w:val="Char"/>
    <w:uiPriority w:val="99"/>
    <w:semiHidden/>
    <w:unhideWhenUsed/>
    <w:rsid w:val="00896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6CA4"/>
    <w:rPr>
      <w:rFonts w:ascii="Times New Roman" w:eastAsia="宋体" w:hAnsi="Times New Roman" w:cs="Times New Roman"/>
      <w:sz w:val="18"/>
      <w:szCs w:val="18"/>
    </w:rPr>
  </w:style>
  <w:style w:type="paragraph" w:styleId="a6">
    <w:name w:val="footer"/>
    <w:basedOn w:val="a"/>
    <w:link w:val="Char0"/>
    <w:uiPriority w:val="99"/>
    <w:semiHidden/>
    <w:unhideWhenUsed/>
    <w:rsid w:val="00896CA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6CA4"/>
    <w:rPr>
      <w:rFonts w:ascii="Times New Roman" w:eastAsia="宋体" w:hAnsi="Times New Roman" w:cs="Times New Roman"/>
      <w:sz w:val="18"/>
      <w:szCs w:val="18"/>
    </w:rPr>
  </w:style>
  <w:style w:type="paragraph" w:customStyle="1" w:styleId="ListParagraph">
    <w:name w:val="List Paragraph"/>
    <w:basedOn w:val="a"/>
    <w:rsid w:val="008155CD"/>
    <w:pPr>
      <w:ind w:firstLineChars="200" w:firstLine="420"/>
    </w:pPr>
    <w:rPr>
      <w:rFonts w:ascii="Calibri" w:hAnsi="Calibri"/>
      <w:szCs w:val="22"/>
    </w:rPr>
  </w:style>
  <w:style w:type="paragraph" w:styleId="a7">
    <w:name w:val="Balloon Text"/>
    <w:basedOn w:val="a"/>
    <w:link w:val="Char1"/>
    <w:uiPriority w:val="99"/>
    <w:semiHidden/>
    <w:unhideWhenUsed/>
    <w:rsid w:val="008155CD"/>
    <w:rPr>
      <w:sz w:val="18"/>
      <w:szCs w:val="18"/>
    </w:rPr>
  </w:style>
  <w:style w:type="character" w:customStyle="1" w:styleId="Char1">
    <w:name w:val="批注框文本 Char"/>
    <w:basedOn w:val="a0"/>
    <w:link w:val="a7"/>
    <w:uiPriority w:val="99"/>
    <w:semiHidden/>
    <w:rsid w:val="008155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15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FC5D9D"/>
  </w:style>
  <w:style w:type="character" w:styleId="a4">
    <w:name w:val="Hyperlink"/>
    <w:basedOn w:val="a0"/>
    <w:uiPriority w:val="99"/>
    <w:semiHidden/>
    <w:unhideWhenUsed/>
    <w:rsid w:val="00FC5D9D"/>
    <w:rPr>
      <w:color w:val="0000FF"/>
      <w:u w:val="single"/>
    </w:rPr>
  </w:style>
</w:styles>
</file>

<file path=word/webSettings.xml><?xml version="1.0" encoding="utf-8"?>
<w:webSettings xmlns:r="http://schemas.openxmlformats.org/officeDocument/2006/relationships" xmlns:w="http://schemas.openxmlformats.org/wordprocessingml/2006/main">
  <w:divs>
    <w:div w:id="599483459">
      <w:bodyDiv w:val="1"/>
      <w:marLeft w:val="0"/>
      <w:marRight w:val="0"/>
      <w:marTop w:val="0"/>
      <w:marBottom w:val="0"/>
      <w:divBdr>
        <w:top w:val="none" w:sz="0" w:space="0" w:color="auto"/>
        <w:left w:val="none" w:sz="0" w:space="0" w:color="auto"/>
        <w:bottom w:val="none" w:sz="0" w:space="0" w:color="auto"/>
        <w:right w:val="none" w:sz="0" w:space="0" w:color="auto"/>
      </w:divBdr>
      <w:divsChild>
        <w:div w:id="51999385">
          <w:marLeft w:val="547"/>
          <w:marRight w:val="0"/>
          <w:marTop w:val="200"/>
          <w:marBottom w:val="0"/>
          <w:divBdr>
            <w:top w:val="none" w:sz="0" w:space="0" w:color="auto"/>
            <w:left w:val="none" w:sz="0" w:space="0" w:color="auto"/>
            <w:bottom w:val="none" w:sz="0" w:space="0" w:color="auto"/>
            <w:right w:val="none" w:sz="0" w:space="0" w:color="auto"/>
          </w:divBdr>
        </w:div>
        <w:div w:id="1045135176">
          <w:marLeft w:val="547"/>
          <w:marRight w:val="0"/>
          <w:marTop w:val="200"/>
          <w:marBottom w:val="0"/>
          <w:divBdr>
            <w:top w:val="none" w:sz="0" w:space="0" w:color="auto"/>
            <w:left w:val="none" w:sz="0" w:space="0" w:color="auto"/>
            <w:bottom w:val="none" w:sz="0" w:space="0" w:color="auto"/>
            <w:right w:val="none" w:sz="0" w:space="0" w:color="auto"/>
          </w:divBdr>
        </w:div>
      </w:divsChild>
    </w:div>
    <w:div w:id="19116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zju</cp:lastModifiedBy>
  <cp:revision>15</cp:revision>
  <dcterms:created xsi:type="dcterms:W3CDTF">2015-04-03T09:03:00Z</dcterms:created>
  <dcterms:modified xsi:type="dcterms:W3CDTF">2015-04-07T01:46:00Z</dcterms:modified>
</cp:coreProperties>
</file>